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0BC27ED0"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CE6672">
        <w:rPr>
          <w:rFonts w:ascii="Arial" w:eastAsia="Arial" w:hAnsi="Arial" w:cs="Arial"/>
          <w:color w:val="000000" w:themeColor="text1"/>
          <w:sz w:val="24"/>
          <w:szCs w:val="24"/>
        </w:rPr>
        <w:t>Ju</w:t>
      </w:r>
      <w:r w:rsidR="0014583B">
        <w:rPr>
          <w:rFonts w:ascii="Arial" w:eastAsia="Arial" w:hAnsi="Arial" w:cs="Arial"/>
          <w:color w:val="000000" w:themeColor="text1"/>
          <w:sz w:val="24"/>
          <w:szCs w:val="24"/>
        </w:rPr>
        <w:t>ly</w:t>
      </w:r>
      <w:r w:rsidR="00CE6672">
        <w:rPr>
          <w:rFonts w:ascii="Arial" w:eastAsia="Arial" w:hAnsi="Arial" w:cs="Arial"/>
          <w:color w:val="000000" w:themeColor="text1"/>
          <w:sz w:val="24"/>
          <w:szCs w:val="24"/>
        </w:rPr>
        <w:t xml:space="preserve"> 2</w:t>
      </w:r>
      <w:r w:rsidR="0014583B">
        <w:rPr>
          <w:rFonts w:ascii="Arial" w:eastAsia="Arial" w:hAnsi="Arial" w:cs="Arial"/>
          <w:color w:val="000000" w:themeColor="text1"/>
          <w:sz w:val="24"/>
          <w:szCs w:val="24"/>
        </w:rPr>
        <w:t>8</w:t>
      </w:r>
      <w:r w:rsidR="00EB4279">
        <w:rPr>
          <w:rFonts w:ascii="Arial" w:eastAsia="Arial" w:hAnsi="Arial" w:cs="Arial"/>
          <w:color w:val="000000" w:themeColor="text1"/>
          <w:sz w:val="24"/>
          <w:szCs w:val="24"/>
        </w:rPr>
        <w:t>,</w:t>
      </w:r>
      <w:r w:rsidR="007D46ED">
        <w:rPr>
          <w:rFonts w:ascii="Arial" w:eastAsia="Arial" w:hAnsi="Arial" w:cs="Arial"/>
          <w:color w:val="000000" w:themeColor="text1"/>
          <w:sz w:val="24"/>
          <w:szCs w:val="24"/>
        </w:rPr>
        <w:t xml:space="preserve"> 202</w:t>
      </w:r>
      <w:r w:rsidR="00481E16">
        <w:rPr>
          <w:rFonts w:ascii="Arial" w:eastAsia="Arial" w:hAnsi="Arial" w:cs="Arial"/>
          <w:color w:val="000000" w:themeColor="text1"/>
          <w:sz w:val="24"/>
          <w:szCs w:val="24"/>
        </w:rPr>
        <w:t>5</w:t>
      </w:r>
    </w:p>
    <w:p w14:paraId="5FCA1035" w14:textId="77777777" w:rsidR="00FF16D2" w:rsidRDefault="00FF16D2" w:rsidP="7C64C6B7">
      <w:pPr>
        <w:jc w:val="center"/>
        <w:rPr>
          <w:rFonts w:ascii="Arial" w:eastAsia="Arial" w:hAnsi="Arial" w:cs="Arial"/>
          <w:color w:val="000000" w:themeColor="text1"/>
          <w:sz w:val="24"/>
          <w:szCs w:val="24"/>
        </w:rPr>
      </w:pPr>
    </w:p>
    <w:p w14:paraId="33385E2C" w14:textId="1BCA7379"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CE6672">
        <w:rPr>
          <w:rFonts w:ascii="Calibri" w:eastAsia="Calibri" w:hAnsi="Calibri" w:cs="Calibri"/>
          <w:color w:val="000000" w:themeColor="text1"/>
        </w:rPr>
        <w:t>Ju</w:t>
      </w:r>
      <w:r w:rsidR="0014583B">
        <w:rPr>
          <w:rFonts w:ascii="Calibri" w:eastAsia="Calibri" w:hAnsi="Calibri" w:cs="Calibri"/>
          <w:color w:val="000000" w:themeColor="text1"/>
        </w:rPr>
        <w:t>ly</w:t>
      </w:r>
      <w:r w:rsidR="00CE6672">
        <w:rPr>
          <w:rFonts w:ascii="Calibri" w:eastAsia="Calibri" w:hAnsi="Calibri" w:cs="Calibri"/>
          <w:color w:val="000000" w:themeColor="text1"/>
        </w:rPr>
        <w:t xml:space="preserve"> 2</w:t>
      </w:r>
      <w:r w:rsidR="0014583B">
        <w:rPr>
          <w:rFonts w:ascii="Calibri" w:eastAsia="Calibri" w:hAnsi="Calibri" w:cs="Calibri"/>
          <w:color w:val="000000" w:themeColor="text1"/>
        </w:rPr>
        <w:t>8</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w:t>
      </w:r>
      <w:r w:rsidR="00481E16">
        <w:rPr>
          <w:rFonts w:ascii="Calibri" w:eastAsia="Calibri" w:hAnsi="Calibri" w:cs="Calibri"/>
          <w:color w:val="000000" w:themeColor="text1"/>
        </w:rPr>
        <w:t>5</w:t>
      </w:r>
      <w:r w:rsidR="00635375">
        <w:rPr>
          <w:rFonts w:ascii="Calibri" w:eastAsia="Calibri" w:hAnsi="Calibri" w:cs="Calibri"/>
          <w:color w:val="000000" w:themeColor="text1"/>
        </w:rPr>
        <w:t>,</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44E53C05"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14583B">
        <w:rPr>
          <w:rFonts w:ascii="Calibri" w:eastAsia="Calibri" w:hAnsi="Calibri" w:cs="Calibri"/>
          <w:color w:val="000000" w:themeColor="text1"/>
        </w:rPr>
        <w:t xml:space="preserve"> (via Teams)</w:t>
      </w:r>
      <w:r w:rsidR="00021094">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14583B">
        <w:rPr>
          <w:rFonts w:ascii="Calibri" w:eastAsia="Calibri" w:hAnsi="Calibri" w:cs="Calibri"/>
          <w:color w:val="000000" w:themeColor="text1"/>
        </w:rPr>
        <w:t>s</w:t>
      </w:r>
      <w:r w:rsidR="00DB2023">
        <w:rPr>
          <w:rFonts w:ascii="Calibri" w:eastAsia="Calibri" w:hAnsi="Calibri" w:cs="Calibri"/>
          <w:color w:val="000000" w:themeColor="text1"/>
        </w:rPr>
        <w:t xml:space="preserve"> </w:t>
      </w:r>
      <w:r w:rsidR="00954380">
        <w:rPr>
          <w:rFonts w:ascii="Calibri" w:eastAsia="Calibri" w:hAnsi="Calibri" w:cs="Calibri"/>
          <w:color w:val="000000" w:themeColor="text1"/>
        </w:rPr>
        <w:t xml:space="preserve">Andy </w:t>
      </w:r>
      <w:r w:rsidR="00603BBD">
        <w:rPr>
          <w:rFonts w:ascii="Calibri" w:eastAsia="Calibri" w:hAnsi="Calibri" w:cs="Calibri"/>
          <w:color w:val="000000" w:themeColor="text1"/>
        </w:rPr>
        <w:t>White</w:t>
      </w:r>
      <w:r w:rsidR="0014583B">
        <w:rPr>
          <w:rFonts w:ascii="Calibri" w:eastAsia="Calibri" w:hAnsi="Calibri" w:cs="Calibri"/>
          <w:color w:val="000000" w:themeColor="text1"/>
        </w:rPr>
        <w:t xml:space="preserve"> and</w:t>
      </w:r>
      <w:r w:rsidR="0014583B">
        <w:rPr>
          <w:rFonts w:ascii="Calibri" w:eastAsia="Calibri" w:hAnsi="Calibri" w:cs="Calibri"/>
          <w:color w:val="000000" w:themeColor="text1"/>
        </w:rPr>
        <w:t xml:space="preserve"> Dan Heindel</w:t>
      </w:r>
      <w:r w:rsidR="0014583B">
        <w:rPr>
          <w:rFonts w:ascii="Calibri" w:eastAsia="Calibri" w:hAnsi="Calibri" w:cs="Calibri"/>
          <w:color w:val="000000" w:themeColor="text1"/>
        </w:rPr>
        <w:t xml:space="preserve"> (via Teams)</w:t>
      </w:r>
      <w:r w:rsidR="0029200B">
        <w:rPr>
          <w:rFonts w:ascii="Calibri" w:eastAsia="Calibri" w:hAnsi="Calibri" w:cs="Calibri"/>
          <w:color w:val="000000" w:themeColor="text1"/>
        </w:rPr>
        <w:t xml:space="preserve">. </w:t>
      </w:r>
      <w:r w:rsidR="00481E16">
        <w:rPr>
          <w:rFonts w:ascii="Calibri" w:eastAsia="Calibri" w:hAnsi="Calibri" w:cs="Calibri"/>
          <w:color w:val="000000" w:themeColor="text1"/>
        </w:rPr>
        <w:t xml:space="preserve">Stacy </w:t>
      </w:r>
      <w:r w:rsidR="000F47F3">
        <w:rPr>
          <w:rFonts w:ascii="Calibri" w:eastAsia="Calibri" w:hAnsi="Calibri" w:cs="Calibri"/>
          <w:color w:val="000000" w:themeColor="text1"/>
        </w:rPr>
        <w:t>Storm</w:t>
      </w:r>
      <w:r w:rsidR="00CE6672">
        <w:rPr>
          <w:rFonts w:ascii="Calibri" w:eastAsia="Calibri" w:hAnsi="Calibri" w:cs="Calibri"/>
          <w:color w:val="000000" w:themeColor="text1"/>
        </w:rPr>
        <w:t xml:space="preserve"> </w:t>
      </w:r>
      <w:r w:rsidR="0014583B">
        <w:rPr>
          <w:rFonts w:ascii="Calibri" w:eastAsia="Calibri" w:hAnsi="Calibri" w:cs="Calibri"/>
          <w:color w:val="000000" w:themeColor="text1"/>
        </w:rPr>
        <w:t>was</w:t>
      </w:r>
      <w:r w:rsidR="00EB4279">
        <w:rPr>
          <w:rFonts w:ascii="Calibri" w:eastAsia="Calibri" w:hAnsi="Calibri" w:cs="Calibri"/>
          <w:color w:val="000000" w:themeColor="text1"/>
        </w:rPr>
        <w:t xml:space="preserve"> absent</w:t>
      </w:r>
      <w:proofErr w:type="gramStart"/>
      <w:r w:rsidR="00AB3403">
        <w:rPr>
          <w:rFonts w:ascii="Calibri" w:eastAsia="Calibri" w:hAnsi="Calibri" w:cs="Calibri"/>
          <w:color w:val="000000" w:themeColor="text1"/>
        </w:rPr>
        <w:t xml:space="preserve">. </w:t>
      </w:r>
      <w:r w:rsidR="00021094">
        <w:rPr>
          <w:rFonts w:ascii="Calibri" w:eastAsia="Calibri" w:hAnsi="Calibri" w:cs="Calibri"/>
          <w:color w:val="000000" w:themeColor="text1"/>
        </w:rPr>
        <w:t xml:space="preserve"> </w:t>
      </w:r>
      <w:proofErr w:type="gramEnd"/>
    </w:p>
    <w:p w14:paraId="66783A8C" w14:textId="7DDACB20"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4DAF7C84" w14:textId="77777777" w:rsidR="00FF16D2" w:rsidRDefault="00FF16D2" w:rsidP="7C64C6B7">
      <w:pPr>
        <w:rPr>
          <w:rFonts w:ascii="Calibri" w:eastAsia="Calibri" w:hAnsi="Calibri" w:cs="Calibri"/>
          <w:color w:val="000000" w:themeColor="text1"/>
        </w:rPr>
      </w:pP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288C19B1" w:rsidR="002F1325" w:rsidRPr="000F47F3" w:rsidRDefault="00CE6672"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Andy White</w:t>
      </w:r>
      <w:r w:rsidR="00954380">
        <w:rPr>
          <w:rFonts w:ascii="Calibri" w:eastAsia="Calibri" w:hAnsi="Calibri" w:cs="Calibri"/>
          <w:color w:val="000000" w:themeColor="text1"/>
        </w:rPr>
        <w:t xml:space="preserve"> moved to </w:t>
      </w:r>
      <w:r w:rsidR="00681BCC">
        <w:rPr>
          <w:rFonts w:ascii="Calibri" w:eastAsia="Calibri" w:hAnsi="Calibri" w:cs="Calibri"/>
          <w:color w:val="000000" w:themeColor="text1"/>
        </w:rPr>
        <w:t xml:space="preserve">approve </w:t>
      </w:r>
      <w:r w:rsidR="00EB4279">
        <w:rPr>
          <w:rFonts w:ascii="Calibri" w:eastAsia="Calibri" w:hAnsi="Calibri" w:cs="Calibri"/>
          <w:color w:val="000000" w:themeColor="text1"/>
        </w:rPr>
        <w:t xml:space="preserve">the </w:t>
      </w:r>
      <w:r w:rsidR="3CCAABC9" w:rsidRPr="000F47F3">
        <w:rPr>
          <w:rFonts w:ascii="Calibri" w:eastAsia="Calibri" w:hAnsi="Calibri" w:cs="Calibri"/>
          <w:color w:val="000000" w:themeColor="text1"/>
        </w:rPr>
        <w:t>agenda.</w:t>
      </w:r>
    </w:p>
    <w:p w14:paraId="2ABF7369" w14:textId="47B90A4E" w:rsidR="002F1325" w:rsidRDefault="3CCAABC9" w:rsidP="7C64C6B7">
      <w:pPr>
        <w:spacing w:line="240" w:lineRule="auto"/>
        <w:rPr>
          <w:rFonts w:ascii="Calibri" w:eastAsia="Calibri" w:hAnsi="Calibri" w:cs="Calibri"/>
          <w:color w:val="000000" w:themeColor="text1"/>
        </w:rPr>
      </w:pPr>
      <w:bookmarkStart w:id="0" w:name="_Hlk193882748"/>
      <w:r w:rsidRPr="000F47F3">
        <w:rPr>
          <w:rFonts w:ascii="Calibri" w:eastAsia="Calibri" w:hAnsi="Calibri" w:cs="Calibri"/>
          <w:color w:val="000000" w:themeColor="text1"/>
        </w:rPr>
        <w:t>Seconded by</w:t>
      </w:r>
      <w:r w:rsidR="008D56E0" w:rsidRPr="000F47F3">
        <w:rPr>
          <w:rFonts w:ascii="Calibri" w:eastAsia="Calibri" w:hAnsi="Calibri" w:cs="Calibri"/>
          <w:color w:val="000000" w:themeColor="text1"/>
        </w:rPr>
        <w:t xml:space="preserve"> </w:t>
      </w:r>
      <w:r w:rsidR="00CE6672">
        <w:rPr>
          <w:rFonts w:ascii="Calibri" w:eastAsia="Calibri" w:hAnsi="Calibri" w:cs="Calibri"/>
          <w:color w:val="000000" w:themeColor="text1"/>
        </w:rPr>
        <w:t>Todd Heck</w:t>
      </w:r>
      <w:r w:rsidR="35E0776B" w:rsidRPr="000F47F3">
        <w:rPr>
          <w:rFonts w:ascii="Calibri" w:eastAsia="Calibri" w:hAnsi="Calibri" w:cs="Calibri"/>
          <w:color w:val="000000" w:themeColor="text1"/>
        </w:rPr>
        <w:t>.</w:t>
      </w:r>
    </w:p>
    <w:p w14:paraId="13CB0F35" w14:textId="52C202CB"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681BCC">
        <w:rPr>
          <w:rFonts w:ascii="Calibri" w:eastAsia="Calibri" w:hAnsi="Calibri" w:cs="Calibri"/>
          <w:color w:val="000000" w:themeColor="text1"/>
        </w:rPr>
        <w:t>four</w:t>
      </w:r>
      <w:r w:rsidR="3CCAABC9" w:rsidRPr="7C64C6B7">
        <w:rPr>
          <w:rFonts w:ascii="Calibri" w:eastAsia="Calibri" w:hAnsi="Calibri" w:cs="Calibri"/>
          <w:color w:val="000000" w:themeColor="text1"/>
        </w:rPr>
        <w:t xml:space="preserve"> Nays: none. Carried.</w:t>
      </w:r>
    </w:p>
    <w:bookmarkEnd w:id="0"/>
    <w:p w14:paraId="15EC274F" w14:textId="77777777" w:rsidR="00D42215" w:rsidRDefault="00D42215" w:rsidP="7C64C6B7">
      <w:pPr>
        <w:spacing w:line="240" w:lineRule="auto"/>
        <w:rPr>
          <w:rFonts w:ascii="Calibri" w:eastAsia="Calibri" w:hAnsi="Calibri" w:cs="Calibri"/>
          <w:b/>
          <w:bCs/>
          <w:color w:val="000000" w:themeColor="text1"/>
          <w:u w:val="single"/>
        </w:rPr>
      </w:pPr>
    </w:p>
    <w:p w14:paraId="1F9FACB8" w14:textId="71A9B0AF"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3CC54378" w:rsidR="002F1325" w:rsidRDefault="004F7169"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There were no citizen’s comments </w:t>
      </w:r>
      <w:r w:rsidR="001A537B">
        <w:rPr>
          <w:rFonts w:ascii="Calibri" w:eastAsia="Calibri" w:hAnsi="Calibri" w:cs="Calibri"/>
          <w:color w:val="000000" w:themeColor="text1"/>
        </w:rPr>
        <w:t>at this meeting</w:t>
      </w:r>
      <w:r>
        <w:rPr>
          <w:rFonts w:ascii="Calibri" w:eastAsia="Calibri" w:hAnsi="Calibri" w:cs="Calibri"/>
          <w:color w:val="000000" w:themeColor="text1"/>
        </w:rPr>
        <w:t>.</w:t>
      </w:r>
    </w:p>
    <w:p w14:paraId="76BA3259" w14:textId="77777777" w:rsidR="008B1EEA" w:rsidRDefault="008B1EEA" w:rsidP="7C64C6B7">
      <w:pPr>
        <w:spacing w:line="240" w:lineRule="auto"/>
        <w:rPr>
          <w:rFonts w:ascii="Calibri" w:eastAsia="Calibri" w:hAnsi="Calibri" w:cs="Calibri"/>
          <w:color w:val="000000" w:themeColor="text1"/>
        </w:rPr>
      </w:pPr>
    </w:p>
    <w:p w14:paraId="64B98B9B" w14:textId="3129091D" w:rsidR="002F1325" w:rsidRPr="008755FF" w:rsidRDefault="000A0CD5" w:rsidP="7C64C6B7">
      <w:pPr>
        <w:spacing w:line="240" w:lineRule="auto"/>
        <w:rPr>
          <w:rFonts w:eastAsia="Calibri" w:cstheme="minorHAnsi"/>
          <w:color w:val="000000" w:themeColor="text1"/>
        </w:rPr>
      </w:pPr>
      <w:r>
        <w:rPr>
          <w:rFonts w:ascii="Calibri" w:eastAsia="Calibri" w:hAnsi="Calibri" w:cs="Calibri"/>
          <w:b/>
          <w:bCs/>
          <w:color w:val="000000" w:themeColor="text1"/>
          <w:u w:val="single"/>
        </w:rPr>
        <w:t>Consent Agenda</w:t>
      </w:r>
    </w:p>
    <w:p w14:paraId="24CC58C3" w14:textId="1E3B00C8" w:rsidR="002F1325" w:rsidRPr="008755FF" w:rsidRDefault="00681BCC" w:rsidP="7C64C6B7">
      <w:pPr>
        <w:spacing w:line="240" w:lineRule="auto"/>
        <w:rPr>
          <w:rFonts w:eastAsia="Calibri" w:cstheme="minorHAnsi"/>
          <w:color w:val="000000" w:themeColor="text1"/>
        </w:rPr>
      </w:pPr>
      <w:r>
        <w:rPr>
          <w:rFonts w:eastAsia="Calibri" w:cstheme="minorHAnsi"/>
          <w:color w:val="000000" w:themeColor="text1"/>
        </w:rPr>
        <w:t xml:space="preserve">Andy White </w:t>
      </w:r>
      <w:r w:rsidR="3CCAABC9" w:rsidRPr="008755FF">
        <w:rPr>
          <w:rFonts w:eastAsia="Calibri" w:cstheme="minorHAnsi"/>
          <w:color w:val="000000" w:themeColor="text1"/>
        </w:rPr>
        <w:t xml:space="preserve">made a motion to approve the </w:t>
      </w:r>
      <w:r w:rsidR="000A0CD5">
        <w:rPr>
          <w:rFonts w:eastAsia="Calibri" w:cstheme="minorHAnsi"/>
          <w:color w:val="000000" w:themeColor="text1"/>
        </w:rPr>
        <w:t>consent agenda</w:t>
      </w:r>
      <w:r w:rsidR="004228FE" w:rsidRPr="008755FF">
        <w:rPr>
          <w:rFonts w:eastAsia="Calibri" w:cstheme="minorHAnsi"/>
          <w:color w:val="000000" w:themeColor="text1"/>
        </w:rPr>
        <w:t>.</w:t>
      </w:r>
    </w:p>
    <w:p w14:paraId="7A965E3D" w14:textId="2BEA5A3C"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681BCC">
        <w:rPr>
          <w:rFonts w:eastAsia="Calibri" w:cstheme="minorHAnsi"/>
          <w:color w:val="000000" w:themeColor="text1"/>
        </w:rPr>
        <w:t>Todd Heck</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6676E432" w14:textId="4E2DF2FA" w:rsidR="00CE6672" w:rsidRDefault="3CCAABC9" w:rsidP="00173B03">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w:t>
      </w:r>
      <w:r w:rsidR="00681BCC">
        <w:rPr>
          <w:rFonts w:ascii="Calibri" w:eastAsia="Calibri" w:hAnsi="Calibri" w:cs="Calibri"/>
          <w:color w:val="000000" w:themeColor="text1"/>
        </w:rPr>
        <w:t xml:space="preserve"> four</w:t>
      </w:r>
      <w:r w:rsidRPr="7C64C6B7">
        <w:rPr>
          <w:rFonts w:ascii="Calibri" w:eastAsia="Calibri" w:hAnsi="Calibri" w:cs="Calibri"/>
          <w:color w:val="000000" w:themeColor="text1"/>
        </w:rPr>
        <w:t xml:space="preserve"> Nays: none. Carried</w:t>
      </w:r>
      <w:proofErr w:type="gramStart"/>
      <w:r w:rsidR="001B001B">
        <w:rPr>
          <w:rFonts w:ascii="Calibri" w:eastAsia="Calibri" w:hAnsi="Calibri" w:cs="Calibri"/>
          <w:color w:val="000000" w:themeColor="text1"/>
        </w:rPr>
        <w:t>.</w:t>
      </w:r>
      <w:r w:rsidR="008B1EEA">
        <w:rPr>
          <w:rFonts w:ascii="Calibri" w:eastAsia="Calibri" w:hAnsi="Calibri" w:cs="Calibri"/>
          <w:color w:val="000000" w:themeColor="text1"/>
        </w:rPr>
        <w:t xml:space="preserve">  </w:t>
      </w:r>
      <w:proofErr w:type="gramEnd"/>
    </w:p>
    <w:p w14:paraId="53DAAC67" w14:textId="6CA973C1" w:rsidR="001B001B" w:rsidRDefault="001B001B" w:rsidP="00681BCC">
      <w:pPr>
        <w:spacing w:line="240" w:lineRule="auto"/>
        <w:ind w:firstLine="360"/>
        <w:rPr>
          <w:rFonts w:ascii="Calibri" w:eastAsia="Calibri" w:hAnsi="Calibri" w:cs="Calibri"/>
          <w:color w:val="000000" w:themeColor="text1"/>
        </w:rPr>
      </w:pPr>
      <w:r>
        <w:rPr>
          <w:rFonts w:ascii="Calibri" w:eastAsia="Calibri" w:hAnsi="Calibri" w:cs="Calibri"/>
          <w:color w:val="000000" w:themeColor="text1"/>
        </w:rPr>
        <w:t>Consent items were:</w:t>
      </w:r>
    </w:p>
    <w:p w14:paraId="2DAC9002" w14:textId="4D82FC6B" w:rsidR="00681BCC" w:rsidRPr="00DA5EA9" w:rsidRDefault="00610C5C" w:rsidP="00681BCC">
      <w:pPr>
        <w:pStyle w:val="BodyText"/>
        <w:numPr>
          <w:ilvl w:val="0"/>
          <w:numId w:val="22"/>
        </w:numPr>
        <w:tabs>
          <w:tab w:val="left" w:pos="630"/>
          <w:tab w:val="left" w:pos="5670"/>
        </w:tabs>
        <w:ind w:right="-720"/>
        <w:jc w:val="left"/>
        <w:rPr>
          <w:rFonts w:asciiTheme="minorHAnsi" w:hAnsiTheme="minorHAnsi" w:cstheme="minorHAnsi"/>
          <w:sz w:val="22"/>
          <w:szCs w:val="22"/>
        </w:rPr>
      </w:pPr>
      <w:r>
        <w:rPr>
          <w:rFonts w:asciiTheme="minorHAnsi" w:hAnsiTheme="minorHAnsi" w:cstheme="minorHAnsi"/>
          <w:sz w:val="22"/>
          <w:szCs w:val="22"/>
        </w:rPr>
        <w:t>F</w:t>
      </w:r>
      <w:r w:rsidR="00681BCC" w:rsidRPr="00DA5EA9">
        <w:rPr>
          <w:rFonts w:asciiTheme="minorHAnsi" w:hAnsiTheme="minorHAnsi" w:cstheme="minorHAnsi"/>
          <w:sz w:val="22"/>
          <w:szCs w:val="22"/>
        </w:rPr>
        <w:t xml:space="preserve">inancial Report  </w:t>
      </w:r>
    </w:p>
    <w:p w14:paraId="7B87FF7D" w14:textId="351A69C4" w:rsidR="001B001B" w:rsidRPr="00DA5EA9" w:rsidRDefault="00681BCC" w:rsidP="00681BCC">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t>b.</w:t>
      </w:r>
      <w:r w:rsidR="00610C5C">
        <w:rPr>
          <w:rFonts w:asciiTheme="minorHAnsi" w:hAnsiTheme="minorHAnsi" w:cstheme="minorHAnsi"/>
          <w:sz w:val="22"/>
          <w:szCs w:val="22"/>
        </w:rPr>
        <w:t xml:space="preserve">  </w:t>
      </w:r>
      <w:r w:rsidR="001B001B" w:rsidRPr="00DA5EA9">
        <w:rPr>
          <w:rFonts w:asciiTheme="minorHAnsi" w:hAnsiTheme="minorHAnsi" w:cstheme="minorHAnsi"/>
          <w:sz w:val="22"/>
          <w:szCs w:val="22"/>
        </w:rPr>
        <w:t xml:space="preserve">Minutes </w:t>
      </w:r>
      <w:r w:rsidR="001A537B" w:rsidRPr="00DA5EA9">
        <w:rPr>
          <w:rFonts w:asciiTheme="minorHAnsi" w:hAnsiTheme="minorHAnsi" w:cstheme="minorHAnsi"/>
          <w:sz w:val="22"/>
          <w:szCs w:val="22"/>
        </w:rPr>
        <w:t xml:space="preserve">for </w:t>
      </w:r>
      <w:r w:rsidR="00FF16D2">
        <w:rPr>
          <w:rFonts w:ascii="Arial" w:hAnsi="Arial" w:cs="Arial"/>
          <w:sz w:val="20"/>
        </w:rPr>
        <w:t xml:space="preserve">June </w:t>
      </w:r>
      <w:r>
        <w:rPr>
          <w:rFonts w:ascii="Arial" w:hAnsi="Arial" w:cs="Arial"/>
          <w:sz w:val="20"/>
        </w:rPr>
        <w:t>23</w:t>
      </w:r>
      <w:r w:rsidR="00FF16D2">
        <w:rPr>
          <w:rFonts w:ascii="Arial" w:hAnsi="Arial" w:cs="Arial"/>
          <w:sz w:val="20"/>
        </w:rPr>
        <w:t xml:space="preserve">, </w:t>
      </w:r>
      <w:r w:rsidR="001040A8">
        <w:rPr>
          <w:rFonts w:ascii="Arial" w:hAnsi="Arial" w:cs="Arial"/>
          <w:sz w:val="20"/>
        </w:rPr>
        <w:t>2025,</w:t>
      </w:r>
      <w:r>
        <w:rPr>
          <w:rFonts w:ascii="Arial" w:hAnsi="Arial" w:cs="Arial"/>
          <w:sz w:val="20"/>
        </w:rPr>
        <w:t xml:space="preserve"> meeting</w:t>
      </w:r>
      <w:r w:rsidR="008B1EEA" w:rsidRPr="00DA5EA9">
        <w:rPr>
          <w:rFonts w:asciiTheme="minorHAnsi" w:hAnsiTheme="minorHAnsi" w:cstheme="minorHAnsi"/>
          <w:sz w:val="22"/>
          <w:szCs w:val="22"/>
        </w:rPr>
        <w:t>.</w:t>
      </w:r>
    </w:p>
    <w:p w14:paraId="2B615326" w14:textId="7484E7C5" w:rsidR="001B001B" w:rsidRPr="00DA5EA9"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t>c.</w:t>
      </w:r>
      <w:r w:rsidR="00C84004" w:rsidRPr="00DA5EA9">
        <w:rPr>
          <w:rFonts w:asciiTheme="minorHAnsi" w:hAnsiTheme="minorHAnsi" w:cstheme="minorHAnsi"/>
          <w:sz w:val="22"/>
          <w:szCs w:val="22"/>
        </w:rPr>
        <w:t xml:space="preserve"> </w:t>
      </w:r>
      <w:r w:rsidR="00610C5C">
        <w:rPr>
          <w:rFonts w:asciiTheme="minorHAnsi" w:hAnsiTheme="minorHAnsi" w:cstheme="minorHAnsi"/>
          <w:sz w:val="22"/>
          <w:szCs w:val="22"/>
        </w:rPr>
        <w:t xml:space="preserve"> </w:t>
      </w:r>
      <w:r w:rsidRPr="00DA5EA9">
        <w:rPr>
          <w:rFonts w:asciiTheme="minorHAnsi" w:hAnsiTheme="minorHAnsi" w:cstheme="minorHAnsi"/>
          <w:sz w:val="22"/>
          <w:szCs w:val="22"/>
        </w:rPr>
        <w:t>Bills</w:t>
      </w:r>
    </w:p>
    <w:p w14:paraId="4FBFB2A5" w14:textId="29BC64EF" w:rsidR="001B001B" w:rsidRPr="00DA5EA9"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t xml:space="preserve">d. </w:t>
      </w:r>
      <w:bookmarkStart w:id="1" w:name="_Hlk188006324"/>
      <w:r w:rsidR="00610C5C">
        <w:rPr>
          <w:rFonts w:asciiTheme="minorHAnsi" w:hAnsiTheme="minorHAnsi" w:cstheme="minorHAnsi"/>
          <w:sz w:val="22"/>
          <w:szCs w:val="22"/>
        </w:rPr>
        <w:t xml:space="preserve"> </w:t>
      </w:r>
      <w:r w:rsidRPr="00DA5EA9">
        <w:rPr>
          <w:rFonts w:asciiTheme="minorHAnsi" w:hAnsiTheme="minorHAnsi" w:cstheme="minorHAnsi"/>
          <w:sz w:val="22"/>
          <w:szCs w:val="22"/>
        </w:rPr>
        <w:t>Personnel</w:t>
      </w:r>
    </w:p>
    <w:p w14:paraId="6C1366E5" w14:textId="07B5F810" w:rsidR="00681BCC" w:rsidRPr="0027599F" w:rsidRDefault="00681BCC" w:rsidP="00681BCC">
      <w:pPr>
        <w:pStyle w:val="BodyText"/>
        <w:numPr>
          <w:ilvl w:val="0"/>
          <w:numId w:val="8"/>
        </w:numPr>
        <w:tabs>
          <w:tab w:val="left" w:pos="5670"/>
          <w:tab w:val="left" w:pos="6570"/>
        </w:tabs>
        <w:ind w:left="900"/>
        <w:jc w:val="left"/>
        <w:rPr>
          <w:rFonts w:asciiTheme="minorHAnsi" w:hAnsiTheme="minorHAnsi" w:cstheme="minorHAnsi"/>
          <w:sz w:val="22"/>
          <w:szCs w:val="22"/>
        </w:rPr>
      </w:pPr>
      <w:r w:rsidRPr="0027599F">
        <w:rPr>
          <w:rFonts w:asciiTheme="minorHAnsi" w:hAnsiTheme="minorHAnsi" w:cstheme="minorHAnsi"/>
          <w:sz w:val="22"/>
          <w:szCs w:val="22"/>
        </w:rPr>
        <w:t>Hire – Kayla Beenen – HS Assistant Volleyball Coach</w:t>
      </w:r>
      <w:r w:rsidRPr="0027599F">
        <w:rPr>
          <w:rFonts w:asciiTheme="minorHAnsi" w:hAnsiTheme="minorHAnsi" w:cstheme="minorHAnsi"/>
          <w:sz w:val="22"/>
          <w:szCs w:val="22"/>
        </w:rPr>
        <w:tab/>
      </w:r>
    </w:p>
    <w:p w14:paraId="3F5F4F6F" w14:textId="6952CD3D" w:rsidR="00681BCC" w:rsidRPr="0027599F" w:rsidRDefault="00681BCC" w:rsidP="00681BCC">
      <w:pPr>
        <w:pStyle w:val="BodyText"/>
        <w:numPr>
          <w:ilvl w:val="0"/>
          <w:numId w:val="8"/>
        </w:numPr>
        <w:tabs>
          <w:tab w:val="left" w:pos="5670"/>
          <w:tab w:val="left" w:pos="6570"/>
        </w:tabs>
        <w:ind w:left="900"/>
        <w:jc w:val="left"/>
        <w:rPr>
          <w:rFonts w:asciiTheme="minorHAnsi" w:hAnsiTheme="minorHAnsi" w:cstheme="minorHAnsi"/>
          <w:sz w:val="22"/>
          <w:szCs w:val="22"/>
        </w:rPr>
      </w:pPr>
      <w:r w:rsidRPr="0027599F">
        <w:rPr>
          <w:rFonts w:asciiTheme="minorHAnsi" w:hAnsiTheme="minorHAnsi" w:cstheme="minorHAnsi"/>
          <w:sz w:val="22"/>
          <w:szCs w:val="22"/>
        </w:rPr>
        <w:t>Hire – Torie Hansen – Assistant Girls Wrestling Coach</w:t>
      </w:r>
      <w:r w:rsidRPr="0027599F">
        <w:rPr>
          <w:rFonts w:asciiTheme="minorHAnsi" w:hAnsiTheme="minorHAnsi" w:cstheme="minorHAnsi"/>
          <w:sz w:val="22"/>
          <w:szCs w:val="22"/>
        </w:rPr>
        <w:t xml:space="preserve"> </w:t>
      </w:r>
      <w:r w:rsidRPr="0027599F">
        <w:rPr>
          <w:rFonts w:asciiTheme="minorHAnsi" w:hAnsiTheme="minorHAnsi" w:cstheme="minorHAnsi"/>
          <w:sz w:val="22"/>
          <w:szCs w:val="22"/>
        </w:rPr>
        <w:t>(pending coaching authorization)</w:t>
      </w:r>
    </w:p>
    <w:p w14:paraId="4677330F" w14:textId="157955F2" w:rsidR="00681BCC" w:rsidRPr="0027599F" w:rsidRDefault="00681BCC" w:rsidP="00681BCC">
      <w:pPr>
        <w:pStyle w:val="BodyText"/>
        <w:numPr>
          <w:ilvl w:val="0"/>
          <w:numId w:val="8"/>
        </w:numPr>
        <w:tabs>
          <w:tab w:val="left" w:pos="5670"/>
          <w:tab w:val="left" w:pos="6570"/>
        </w:tabs>
        <w:ind w:left="900"/>
        <w:jc w:val="left"/>
        <w:rPr>
          <w:rFonts w:asciiTheme="minorHAnsi" w:hAnsiTheme="minorHAnsi" w:cstheme="minorHAnsi"/>
          <w:sz w:val="22"/>
          <w:szCs w:val="22"/>
        </w:rPr>
      </w:pPr>
      <w:r w:rsidRPr="0027599F">
        <w:rPr>
          <w:rFonts w:asciiTheme="minorHAnsi" w:hAnsiTheme="minorHAnsi" w:cstheme="minorHAnsi"/>
          <w:sz w:val="22"/>
          <w:szCs w:val="22"/>
        </w:rPr>
        <w:lastRenderedPageBreak/>
        <w:t>Hire – Emilee Rooney Detolve – Elementary Strat 1</w:t>
      </w:r>
      <w:r w:rsidRPr="0027599F">
        <w:rPr>
          <w:rFonts w:asciiTheme="minorHAnsi" w:hAnsiTheme="minorHAnsi" w:cstheme="minorHAnsi"/>
          <w:sz w:val="22"/>
          <w:szCs w:val="22"/>
        </w:rPr>
        <w:tab/>
      </w:r>
      <w:r w:rsidRPr="0027599F">
        <w:rPr>
          <w:rFonts w:asciiTheme="minorHAnsi" w:hAnsiTheme="minorHAnsi" w:cstheme="minorHAnsi"/>
          <w:sz w:val="22"/>
          <w:szCs w:val="22"/>
        </w:rPr>
        <w:tab/>
      </w:r>
      <w:r w:rsidRPr="0027599F">
        <w:rPr>
          <w:rFonts w:asciiTheme="minorHAnsi" w:hAnsiTheme="minorHAnsi" w:cstheme="minorHAnsi"/>
          <w:sz w:val="22"/>
          <w:szCs w:val="22"/>
        </w:rPr>
        <w:tab/>
      </w:r>
    </w:p>
    <w:p w14:paraId="65EEA934" w14:textId="30EF2A91" w:rsidR="00681BCC" w:rsidRPr="0027599F" w:rsidRDefault="00681BCC" w:rsidP="00681BCC">
      <w:pPr>
        <w:pStyle w:val="BodyText"/>
        <w:numPr>
          <w:ilvl w:val="0"/>
          <w:numId w:val="8"/>
        </w:numPr>
        <w:tabs>
          <w:tab w:val="left" w:pos="5670"/>
          <w:tab w:val="left" w:pos="6570"/>
        </w:tabs>
        <w:ind w:left="900"/>
        <w:jc w:val="left"/>
        <w:rPr>
          <w:rFonts w:asciiTheme="minorHAnsi" w:hAnsiTheme="minorHAnsi" w:cstheme="minorHAnsi"/>
          <w:sz w:val="22"/>
          <w:szCs w:val="22"/>
        </w:rPr>
      </w:pPr>
      <w:r w:rsidRPr="0027599F">
        <w:rPr>
          <w:rFonts w:asciiTheme="minorHAnsi" w:hAnsiTheme="minorHAnsi" w:cstheme="minorHAnsi"/>
          <w:sz w:val="22"/>
          <w:szCs w:val="22"/>
        </w:rPr>
        <w:t xml:space="preserve">Hire – Nicole Headington – 7-12 Art </w:t>
      </w:r>
      <w:r w:rsidRPr="0027599F">
        <w:rPr>
          <w:rFonts w:asciiTheme="minorHAnsi" w:hAnsiTheme="minorHAnsi" w:cstheme="minorHAnsi"/>
          <w:sz w:val="22"/>
          <w:szCs w:val="22"/>
        </w:rPr>
        <w:tab/>
      </w:r>
      <w:r w:rsidRPr="0027599F">
        <w:rPr>
          <w:rFonts w:asciiTheme="minorHAnsi" w:hAnsiTheme="minorHAnsi" w:cstheme="minorHAnsi"/>
          <w:sz w:val="22"/>
          <w:szCs w:val="22"/>
        </w:rPr>
        <w:tab/>
      </w:r>
      <w:r w:rsidRPr="0027599F">
        <w:rPr>
          <w:rFonts w:asciiTheme="minorHAnsi" w:hAnsiTheme="minorHAnsi" w:cstheme="minorHAnsi"/>
          <w:sz w:val="22"/>
          <w:szCs w:val="22"/>
        </w:rPr>
        <w:tab/>
      </w:r>
    </w:p>
    <w:p w14:paraId="0FDE192B" w14:textId="5BF473EB" w:rsidR="00681BCC" w:rsidRPr="00610C5C" w:rsidRDefault="00681BCC" w:rsidP="00610C5C">
      <w:pPr>
        <w:pStyle w:val="BodyText"/>
        <w:numPr>
          <w:ilvl w:val="0"/>
          <w:numId w:val="8"/>
        </w:numPr>
        <w:tabs>
          <w:tab w:val="left" w:pos="5670"/>
          <w:tab w:val="left" w:pos="6570"/>
        </w:tabs>
        <w:ind w:left="900"/>
        <w:jc w:val="left"/>
        <w:rPr>
          <w:rFonts w:asciiTheme="minorHAnsi" w:hAnsiTheme="minorHAnsi" w:cstheme="minorHAnsi"/>
          <w:sz w:val="22"/>
          <w:szCs w:val="22"/>
        </w:rPr>
      </w:pPr>
      <w:r w:rsidRPr="0027599F">
        <w:rPr>
          <w:rFonts w:asciiTheme="minorHAnsi" w:hAnsiTheme="minorHAnsi" w:cstheme="minorHAnsi"/>
          <w:sz w:val="22"/>
          <w:szCs w:val="22"/>
        </w:rPr>
        <w:t xml:space="preserve">Hire </w:t>
      </w:r>
      <w:r w:rsidR="00610C5C">
        <w:rPr>
          <w:rFonts w:asciiTheme="minorHAnsi" w:hAnsiTheme="minorHAnsi" w:cstheme="minorHAnsi"/>
          <w:sz w:val="22"/>
          <w:szCs w:val="22"/>
        </w:rPr>
        <w:t>–</w:t>
      </w:r>
      <w:r w:rsidRPr="00610C5C">
        <w:rPr>
          <w:rFonts w:asciiTheme="minorHAnsi" w:hAnsiTheme="minorHAnsi" w:cstheme="minorHAnsi"/>
          <w:sz w:val="22"/>
          <w:szCs w:val="22"/>
        </w:rPr>
        <w:t xml:space="preserve"> Aron Kehoe – District TAG</w:t>
      </w:r>
      <w:r w:rsidRPr="00610C5C">
        <w:rPr>
          <w:rFonts w:asciiTheme="minorHAnsi" w:hAnsiTheme="minorHAnsi" w:cstheme="minorHAnsi"/>
          <w:sz w:val="22"/>
          <w:szCs w:val="22"/>
        </w:rPr>
        <w:tab/>
      </w:r>
      <w:r w:rsidRPr="00610C5C">
        <w:rPr>
          <w:rFonts w:asciiTheme="minorHAnsi" w:hAnsiTheme="minorHAnsi" w:cstheme="minorHAnsi"/>
          <w:sz w:val="22"/>
          <w:szCs w:val="22"/>
        </w:rPr>
        <w:tab/>
      </w:r>
      <w:r w:rsidRPr="00610C5C">
        <w:rPr>
          <w:rFonts w:asciiTheme="minorHAnsi" w:hAnsiTheme="minorHAnsi" w:cstheme="minorHAnsi"/>
          <w:sz w:val="22"/>
          <w:szCs w:val="22"/>
        </w:rPr>
        <w:tab/>
      </w:r>
      <w:r w:rsidRPr="00610C5C">
        <w:rPr>
          <w:rFonts w:asciiTheme="minorHAnsi" w:hAnsiTheme="minorHAnsi" w:cstheme="minorHAnsi"/>
          <w:sz w:val="22"/>
          <w:szCs w:val="22"/>
        </w:rPr>
        <w:tab/>
      </w:r>
    </w:p>
    <w:p w14:paraId="567841F7" w14:textId="77777777" w:rsidR="00681BCC" w:rsidRPr="0027599F" w:rsidRDefault="00681BCC" w:rsidP="00681BCC">
      <w:pPr>
        <w:pStyle w:val="BodyText"/>
        <w:tabs>
          <w:tab w:val="left" w:pos="5670"/>
          <w:tab w:val="left" w:pos="6570"/>
        </w:tabs>
        <w:ind w:left="900"/>
        <w:jc w:val="left"/>
        <w:rPr>
          <w:rFonts w:asciiTheme="minorHAnsi" w:hAnsiTheme="minorHAnsi" w:cstheme="minorHAnsi"/>
          <w:sz w:val="22"/>
          <w:szCs w:val="22"/>
        </w:rPr>
      </w:pPr>
    </w:p>
    <w:p w14:paraId="5E87752C" w14:textId="77777777" w:rsidR="00681BCC" w:rsidRPr="0027599F" w:rsidRDefault="00681BCC" w:rsidP="00681BCC">
      <w:pPr>
        <w:pStyle w:val="BodyText"/>
        <w:numPr>
          <w:ilvl w:val="0"/>
          <w:numId w:val="8"/>
        </w:numPr>
        <w:tabs>
          <w:tab w:val="left" w:pos="5670"/>
          <w:tab w:val="left" w:pos="6570"/>
        </w:tabs>
        <w:ind w:left="900"/>
        <w:jc w:val="left"/>
        <w:rPr>
          <w:rFonts w:asciiTheme="minorHAnsi" w:hAnsiTheme="minorHAnsi" w:cstheme="minorHAnsi"/>
          <w:sz w:val="22"/>
          <w:szCs w:val="22"/>
        </w:rPr>
      </w:pPr>
      <w:r w:rsidRPr="0027599F">
        <w:rPr>
          <w:rFonts w:asciiTheme="minorHAnsi" w:hAnsiTheme="minorHAnsi" w:cstheme="minorHAnsi"/>
          <w:sz w:val="22"/>
          <w:szCs w:val="22"/>
        </w:rPr>
        <w:t>Volunteer – Mike Gronewold – Volunteer JH Football</w:t>
      </w:r>
    </w:p>
    <w:p w14:paraId="5010786A" w14:textId="77777777" w:rsidR="00681BCC" w:rsidRDefault="00681BCC" w:rsidP="00681BCC">
      <w:pPr>
        <w:pStyle w:val="BodyText"/>
        <w:tabs>
          <w:tab w:val="left" w:pos="5670"/>
          <w:tab w:val="left" w:pos="6570"/>
        </w:tabs>
        <w:ind w:left="900"/>
        <w:jc w:val="left"/>
        <w:rPr>
          <w:rFonts w:asciiTheme="minorHAnsi" w:hAnsiTheme="minorHAnsi" w:cstheme="minorHAnsi"/>
          <w:sz w:val="22"/>
          <w:szCs w:val="22"/>
        </w:rPr>
      </w:pPr>
    </w:p>
    <w:p w14:paraId="64681D48" w14:textId="77777777" w:rsidR="00681BCC" w:rsidRDefault="00681BCC" w:rsidP="00681BCC">
      <w:pPr>
        <w:pStyle w:val="BodyText"/>
        <w:tabs>
          <w:tab w:val="left" w:pos="5670"/>
          <w:tab w:val="left" w:pos="6570"/>
        </w:tabs>
        <w:jc w:val="left"/>
        <w:rPr>
          <w:rFonts w:asciiTheme="minorHAnsi" w:hAnsiTheme="minorHAnsi" w:cstheme="minorHAnsi"/>
          <w:sz w:val="22"/>
          <w:szCs w:val="22"/>
        </w:rPr>
      </w:pPr>
    </w:p>
    <w:p w14:paraId="4E8CDCFE" w14:textId="77777777" w:rsidR="00681BCC" w:rsidRDefault="00681BCC" w:rsidP="00681BCC">
      <w:pPr>
        <w:pStyle w:val="BodyText"/>
        <w:tabs>
          <w:tab w:val="left" w:pos="5670"/>
          <w:tab w:val="left" w:pos="6570"/>
        </w:tabs>
        <w:jc w:val="left"/>
        <w:rPr>
          <w:rFonts w:asciiTheme="minorHAnsi" w:hAnsiTheme="minorHAnsi" w:cstheme="minorHAnsi"/>
          <w:sz w:val="22"/>
          <w:szCs w:val="22"/>
        </w:rPr>
      </w:pPr>
    </w:p>
    <w:p w14:paraId="572CA3A4" w14:textId="093843C7" w:rsidR="00681BCC" w:rsidRDefault="00681BCC" w:rsidP="00681BCC">
      <w:pPr>
        <w:pStyle w:val="BodyText"/>
        <w:tabs>
          <w:tab w:val="left" w:pos="5670"/>
          <w:tab w:val="left" w:pos="6570"/>
        </w:tabs>
        <w:jc w:val="left"/>
        <w:rPr>
          <w:rFonts w:asciiTheme="minorHAnsi" w:hAnsiTheme="minorHAnsi" w:cstheme="minorHAnsi"/>
          <w:sz w:val="22"/>
          <w:szCs w:val="22"/>
        </w:rPr>
      </w:pPr>
      <w:r>
        <w:rPr>
          <w:rFonts w:asciiTheme="minorHAnsi" w:hAnsiTheme="minorHAnsi" w:cstheme="minorHAnsi"/>
          <w:sz w:val="22"/>
          <w:szCs w:val="22"/>
        </w:rPr>
        <w:t>Andy White moved to approve the fundraisers.</w:t>
      </w:r>
    </w:p>
    <w:p w14:paraId="23EFB806" w14:textId="0D06E2DB" w:rsidR="00681BCC" w:rsidRDefault="00681BCC" w:rsidP="00681BCC">
      <w:pPr>
        <w:pStyle w:val="BodyText"/>
        <w:tabs>
          <w:tab w:val="left" w:pos="5670"/>
          <w:tab w:val="left" w:pos="6570"/>
        </w:tabs>
        <w:jc w:val="left"/>
        <w:rPr>
          <w:rFonts w:asciiTheme="minorHAnsi" w:hAnsiTheme="minorHAnsi" w:cstheme="minorHAnsi"/>
          <w:sz w:val="22"/>
          <w:szCs w:val="22"/>
        </w:rPr>
      </w:pPr>
    </w:p>
    <w:p w14:paraId="5C399238" w14:textId="053DF07B" w:rsidR="00681BCC" w:rsidRDefault="00681BCC" w:rsidP="00681BCC">
      <w:pPr>
        <w:pStyle w:val="BodyText"/>
        <w:tabs>
          <w:tab w:val="left" w:pos="5670"/>
          <w:tab w:val="left" w:pos="6570"/>
        </w:tabs>
        <w:jc w:val="left"/>
        <w:rPr>
          <w:rFonts w:asciiTheme="minorHAnsi" w:hAnsiTheme="minorHAnsi" w:cstheme="minorHAnsi"/>
          <w:sz w:val="22"/>
          <w:szCs w:val="22"/>
        </w:rPr>
      </w:pPr>
      <w:r>
        <w:rPr>
          <w:rFonts w:asciiTheme="minorHAnsi" w:hAnsiTheme="minorHAnsi" w:cstheme="minorHAnsi"/>
          <w:sz w:val="22"/>
          <w:szCs w:val="22"/>
        </w:rPr>
        <w:t>Seconded by Dan Heindel.</w:t>
      </w:r>
    </w:p>
    <w:p w14:paraId="343F5C47" w14:textId="2FA5AFDA" w:rsidR="00681BCC" w:rsidRDefault="00681BCC" w:rsidP="00681BCC">
      <w:pPr>
        <w:pStyle w:val="BodyText"/>
        <w:tabs>
          <w:tab w:val="left" w:pos="5670"/>
          <w:tab w:val="left" w:pos="6570"/>
        </w:tabs>
        <w:jc w:val="left"/>
        <w:rPr>
          <w:rFonts w:asciiTheme="minorHAnsi" w:hAnsiTheme="minorHAnsi" w:cstheme="minorHAnsi"/>
          <w:sz w:val="22"/>
          <w:szCs w:val="22"/>
        </w:rPr>
      </w:pPr>
    </w:p>
    <w:p w14:paraId="166B2564" w14:textId="77777777" w:rsidR="00681BCC" w:rsidRDefault="00681BCC" w:rsidP="00681BCC">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w:t>
      </w:r>
      <w:r>
        <w:rPr>
          <w:rFonts w:ascii="Calibri" w:eastAsia="Calibri" w:hAnsi="Calibri" w:cs="Calibri"/>
          <w:color w:val="000000" w:themeColor="text1"/>
        </w:rPr>
        <w:t xml:space="preserve"> four</w:t>
      </w:r>
      <w:r w:rsidRPr="7C64C6B7">
        <w:rPr>
          <w:rFonts w:ascii="Calibri" w:eastAsia="Calibri" w:hAnsi="Calibri" w:cs="Calibri"/>
          <w:color w:val="000000" w:themeColor="text1"/>
        </w:rPr>
        <w:t xml:space="preserve"> Nays: none. Carried</w:t>
      </w:r>
      <w:proofErr w:type="gramStart"/>
      <w:r>
        <w:rPr>
          <w:rFonts w:ascii="Calibri" w:eastAsia="Calibri" w:hAnsi="Calibri" w:cs="Calibri"/>
          <w:color w:val="000000" w:themeColor="text1"/>
        </w:rPr>
        <w:t xml:space="preserve">.  </w:t>
      </w:r>
      <w:proofErr w:type="gramEnd"/>
    </w:p>
    <w:p w14:paraId="02581318" w14:textId="2404B3CF" w:rsidR="00681BCC" w:rsidRDefault="00681BCC" w:rsidP="00681BCC">
      <w:pPr>
        <w:pStyle w:val="BodyText"/>
        <w:tabs>
          <w:tab w:val="left" w:pos="5670"/>
          <w:tab w:val="left" w:pos="6570"/>
        </w:tabs>
        <w:jc w:val="left"/>
        <w:rPr>
          <w:rFonts w:asciiTheme="minorHAnsi" w:hAnsiTheme="minorHAnsi" w:cstheme="minorHAnsi"/>
          <w:sz w:val="22"/>
          <w:szCs w:val="22"/>
        </w:rPr>
      </w:pPr>
      <w:r>
        <w:rPr>
          <w:rFonts w:asciiTheme="minorHAnsi" w:hAnsiTheme="minorHAnsi" w:cstheme="minorHAnsi"/>
          <w:sz w:val="22"/>
          <w:szCs w:val="22"/>
        </w:rPr>
        <w:t xml:space="preserve">      </w:t>
      </w:r>
      <w:r w:rsidR="0027599F">
        <w:rPr>
          <w:rFonts w:asciiTheme="minorHAnsi" w:hAnsiTheme="minorHAnsi" w:cstheme="minorHAnsi"/>
          <w:sz w:val="22"/>
          <w:szCs w:val="22"/>
        </w:rPr>
        <w:t>Fundraisers were:</w:t>
      </w:r>
    </w:p>
    <w:p w14:paraId="408A2AAB" w14:textId="77777777" w:rsidR="0027599F" w:rsidRPr="0027599F" w:rsidRDefault="0027599F" w:rsidP="0027599F">
      <w:pPr>
        <w:pStyle w:val="BodyText"/>
        <w:numPr>
          <w:ilvl w:val="0"/>
          <w:numId w:val="21"/>
        </w:numPr>
        <w:tabs>
          <w:tab w:val="left" w:pos="5670"/>
          <w:tab w:val="left" w:pos="6570"/>
        </w:tabs>
        <w:jc w:val="left"/>
        <w:rPr>
          <w:rFonts w:asciiTheme="minorHAnsi" w:hAnsiTheme="minorHAnsi" w:cstheme="minorHAnsi"/>
          <w:sz w:val="22"/>
          <w:szCs w:val="22"/>
        </w:rPr>
      </w:pPr>
      <w:r w:rsidRPr="0027599F">
        <w:rPr>
          <w:rFonts w:asciiTheme="minorHAnsi" w:hAnsiTheme="minorHAnsi" w:cstheme="minorHAnsi"/>
          <w:sz w:val="22"/>
          <w:szCs w:val="22"/>
        </w:rPr>
        <w:t>Cross County – XC Run-A-Thon – Steve Riley</w:t>
      </w:r>
    </w:p>
    <w:p w14:paraId="0F93B020" w14:textId="66F5006D" w:rsidR="0027599F" w:rsidRPr="0027599F" w:rsidRDefault="0027599F" w:rsidP="0027599F">
      <w:pPr>
        <w:pStyle w:val="BodyText"/>
        <w:numPr>
          <w:ilvl w:val="0"/>
          <w:numId w:val="21"/>
        </w:numPr>
        <w:tabs>
          <w:tab w:val="left" w:pos="5670"/>
          <w:tab w:val="left" w:pos="6570"/>
        </w:tabs>
        <w:jc w:val="left"/>
        <w:rPr>
          <w:rFonts w:asciiTheme="minorHAnsi" w:hAnsiTheme="minorHAnsi" w:cstheme="minorHAnsi"/>
          <w:sz w:val="22"/>
          <w:szCs w:val="22"/>
        </w:rPr>
      </w:pPr>
      <w:r w:rsidRPr="0027599F">
        <w:rPr>
          <w:rFonts w:asciiTheme="minorHAnsi" w:hAnsiTheme="minorHAnsi" w:cstheme="minorHAnsi"/>
          <w:sz w:val="22"/>
          <w:szCs w:val="22"/>
        </w:rPr>
        <w:t xml:space="preserve">Cross Country – Donation </w:t>
      </w:r>
      <w:r w:rsidR="00610C5C">
        <w:rPr>
          <w:rFonts w:asciiTheme="minorHAnsi" w:hAnsiTheme="minorHAnsi" w:cstheme="minorHAnsi"/>
          <w:sz w:val="22"/>
          <w:szCs w:val="22"/>
        </w:rPr>
        <w:t>L</w:t>
      </w:r>
      <w:r w:rsidRPr="0027599F">
        <w:rPr>
          <w:rFonts w:asciiTheme="minorHAnsi" w:hAnsiTheme="minorHAnsi" w:cstheme="minorHAnsi"/>
          <w:sz w:val="22"/>
          <w:szCs w:val="22"/>
        </w:rPr>
        <w:t xml:space="preserve">etter </w:t>
      </w:r>
      <w:r w:rsidR="00610C5C">
        <w:rPr>
          <w:rFonts w:asciiTheme="minorHAnsi" w:hAnsiTheme="minorHAnsi" w:cstheme="minorHAnsi"/>
          <w:sz w:val="22"/>
          <w:szCs w:val="22"/>
        </w:rPr>
        <w:t>W</w:t>
      </w:r>
      <w:r w:rsidRPr="0027599F">
        <w:rPr>
          <w:rFonts w:asciiTheme="minorHAnsi" w:hAnsiTheme="minorHAnsi" w:cstheme="minorHAnsi"/>
          <w:sz w:val="22"/>
          <w:szCs w:val="22"/>
        </w:rPr>
        <w:t xml:space="preserve">riting </w:t>
      </w:r>
      <w:r w:rsidR="00610C5C">
        <w:rPr>
          <w:rFonts w:asciiTheme="minorHAnsi" w:hAnsiTheme="minorHAnsi" w:cstheme="minorHAnsi"/>
          <w:sz w:val="22"/>
          <w:szCs w:val="22"/>
        </w:rPr>
        <w:t>C</w:t>
      </w:r>
      <w:r w:rsidRPr="0027599F">
        <w:rPr>
          <w:rFonts w:asciiTheme="minorHAnsi" w:hAnsiTheme="minorHAnsi" w:cstheme="minorHAnsi"/>
          <w:sz w:val="22"/>
          <w:szCs w:val="22"/>
        </w:rPr>
        <w:t>ampaign – Steve Riley</w:t>
      </w:r>
    </w:p>
    <w:p w14:paraId="2FD87279" w14:textId="7AE3CE0F" w:rsidR="0027599F" w:rsidRPr="0027599F" w:rsidRDefault="0027599F" w:rsidP="0027599F">
      <w:pPr>
        <w:pStyle w:val="BodyText"/>
        <w:numPr>
          <w:ilvl w:val="0"/>
          <w:numId w:val="21"/>
        </w:numPr>
        <w:tabs>
          <w:tab w:val="left" w:pos="5670"/>
          <w:tab w:val="left" w:pos="6570"/>
        </w:tabs>
        <w:jc w:val="left"/>
        <w:rPr>
          <w:rFonts w:asciiTheme="minorHAnsi" w:hAnsiTheme="minorHAnsi" w:cstheme="minorHAnsi"/>
          <w:sz w:val="22"/>
          <w:szCs w:val="22"/>
        </w:rPr>
      </w:pPr>
      <w:r w:rsidRPr="0027599F">
        <w:rPr>
          <w:rFonts w:asciiTheme="minorHAnsi" w:hAnsiTheme="minorHAnsi" w:cstheme="minorHAnsi"/>
          <w:sz w:val="22"/>
          <w:szCs w:val="22"/>
        </w:rPr>
        <w:t xml:space="preserve">Athletic Dept – Sell </w:t>
      </w:r>
      <w:r w:rsidR="00610C5C">
        <w:rPr>
          <w:rFonts w:asciiTheme="minorHAnsi" w:hAnsiTheme="minorHAnsi" w:cstheme="minorHAnsi"/>
          <w:sz w:val="22"/>
          <w:szCs w:val="22"/>
        </w:rPr>
        <w:t>S</w:t>
      </w:r>
      <w:r w:rsidRPr="0027599F">
        <w:rPr>
          <w:rFonts w:asciiTheme="minorHAnsi" w:hAnsiTheme="minorHAnsi" w:cstheme="minorHAnsi"/>
          <w:sz w:val="22"/>
          <w:szCs w:val="22"/>
        </w:rPr>
        <w:t xml:space="preserve">eat </w:t>
      </w:r>
      <w:r w:rsidR="00610C5C">
        <w:rPr>
          <w:rFonts w:asciiTheme="minorHAnsi" w:hAnsiTheme="minorHAnsi" w:cstheme="minorHAnsi"/>
          <w:sz w:val="22"/>
          <w:szCs w:val="22"/>
        </w:rPr>
        <w:t>C</w:t>
      </w:r>
      <w:r w:rsidRPr="0027599F">
        <w:rPr>
          <w:rFonts w:asciiTheme="minorHAnsi" w:hAnsiTheme="minorHAnsi" w:cstheme="minorHAnsi"/>
          <w:sz w:val="22"/>
          <w:szCs w:val="22"/>
        </w:rPr>
        <w:t>ushions – Michael Aragon</w:t>
      </w:r>
    </w:p>
    <w:p w14:paraId="1DAC644D" w14:textId="77777777" w:rsidR="0027599F" w:rsidRPr="0027599F" w:rsidRDefault="0027599F" w:rsidP="0027599F">
      <w:pPr>
        <w:pStyle w:val="BodyText"/>
        <w:numPr>
          <w:ilvl w:val="0"/>
          <w:numId w:val="21"/>
        </w:numPr>
        <w:tabs>
          <w:tab w:val="left" w:pos="5670"/>
          <w:tab w:val="left" w:pos="6570"/>
        </w:tabs>
        <w:jc w:val="left"/>
        <w:rPr>
          <w:rFonts w:asciiTheme="minorHAnsi" w:hAnsiTheme="minorHAnsi" w:cstheme="minorHAnsi"/>
          <w:sz w:val="22"/>
          <w:szCs w:val="22"/>
        </w:rPr>
      </w:pPr>
      <w:r w:rsidRPr="0027599F">
        <w:rPr>
          <w:rFonts w:asciiTheme="minorHAnsi" w:hAnsiTheme="minorHAnsi" w:cstheme="minorHAnsi"/>
          <w:sz w:val="22"/>
          <w:szCs w:val="22"/>
        </w:rPr>
        <w:t>Athletic Dept – Sell T-shirts – Michael Aragon</w:t>
      </w:r>
    </w:p>
    <w:p w14:paraId="7990975D" w14:textId="77777777" w:rsidR="0027599F" w:rsidRPr="007724ED" w:rsidRDefault="0027599F" w:rsidP="0027599F">
      <w:pPr>
        <w:pStyle w:val="BodyText"/>
        <w:tabs>
          <w:tab w:val="left" w:pos="5670"/>
          <w:tab w:val="left" w:pos="6570"/>
        </w:tabs>
        <w:jc w:val="left"/>
        <w:rPr>
          <w:rFonts w:ascii="Arial" w:hAnsi="Arial" w:cs="Arial"/>
          <w:i/>
          <w:sz w:val="16"/>
          <w:szCs w:val="16"/>
          <w:highlight w:val="yellow"/>
        </w:rPr>
      </w:pPr>
    </w:p>
    <w:p w14:paraId="6372D687" w14:textId="1B024127" w:rsidR="0027599F" w:rsidRDefault="0027599F" w:rsidP="00681BCC">
      <w:pPr>
        <w:pStyle w:val="BodyText"/>
        <w:tabs>
          <w:tab w:val="left" w:pos="5670"/>
          <w:tab w:val="left" w:pos="6570"/>
        </w:tabs>
        <w:jc w:val="left"/>
        <w:rPr>
          <w:rFonts w:asciiTheme="minorHAnsi" w:hAnsiTheme="minorHAnsi" w:cstheme="minorHAnsi"/>
          <w:sz w:val="22"/>
          <w:szCs w:val="22"/>
        </w:rPr>
      </w:pPr>
    </w:p>
    <w:p w14:paraId="6E6045C0" w14:textId="77777777" w:rsidR="00681BCC" w:rsidRDefault="00681BCC" w:rsidP="00681BCC">
      <w:pPr>
        <w:pStyle w:val="BodyText"/>
        <w:tabs>
          <w:tab w:val="left" w:pos="5670"/>
          <w:tab w:val="left" w:pos="6570"/>
        </w:tabs>
        <w:jc w:val="left"/>
        <w:rPr>
          <w:rFonts w:asciiTheme="minorHAnsi" w:hAnsiTheme="minorHAnsi" w:cstheme="minorHAnsi"/>
          <w:sz w:val="22"/>
          <w:szCs w:val="22"/>
        </w:rPr>
      </w:pPr>
    </w:p>
    <w:p w14:paraId="3FB0DB90" w14:textId="633DDBF8" w:rsidR="00DF0A66" w:rsidRPr="00681BCC" w:rsidRDefault="00681BCC" w:rsidP="00681BCC">
      <w:pPr>
        <w:pStyle w:val="BodyText"/>
        <w:tabs>
          <w:tab w:val="left" w:pos="5670"/>
          <w:tab w:val="left" w:pos="6570"/>
        </w:tabs>
        <w:ind w:left="900"/>
        <w:jc w:val="left"/>
        <w:rPr>
          <w:rFonts w:asciiTheme="minorHAnsi" w:eastAsia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B1EEA" w:rsidRPr="001059AF">
        <w:rPr>
          <w:rFonts w:asciiTheme="minorHAnsi" w:hAnsiTheme="minorHAnsi" w:cstheme="minorHAnsi"/>
          <w:sz w:val="22"/>
          <w:szCs w:val="22"/>
        </w:rPr>
        <w:tab/>
      </w:r>
      <w:r w:rsidR="008B1EEA" w:rsidRPr="00681BCC">
        <w:rPr>
          <w:rFonts w:asciiTheme="minorHAnsi" w:eastAsiaTheme="minorHAnsi" w:hAnsiTheme="minorHAnsi" w:cstheme="minorHAnsi"/>
          <w:sz w:val="22"/>
          <w:szCs w:val="22"/>
        </w:rPr>
        <w:tab/>
        <w:t xml:space="preserve">                                                                                                                                                        </w:t>
      </w:r>
      <w:r w:rsidR="00DF0A66" w:rsidRPr="00681BCC">
        <w:rPr>
          <w:rFonts w:asciiTheme="minorHAnsi" w:eastAsiaTheme="minorHAnsi" w:hAnsiTheme="minorHAnsi" w:cstheme="minorHAnsi"/>
          <w:sz w:val="22"/>
          <w:szCs w:val="22"/>
        </w:rPr>
        <w:t xml:space="preserve"> </w:t>
      </w:r>
    </w:p>
    <w:bookmarkEnd w:id="1"/>
    <w:p w14:paraId="505042CE" w14:textId="77777777" w:rsidR="00902BE9" w:rsidRPr="00DA5EA9" w:rsidRDefault="00902BE9" w:rsidP="00DF0A66">
      <w:pPr>
        <w:pStyle w:val="ListParagraph"/>
        <w:tabs>
          <w:tab w:val="left" w:pos="5670"/>
          <w:tab w:val="left" w:pos="6570"/>
        </w:tabs>
        <w:spacing w:after="0" w:line="240" w:lineRule="auto"/>
        <w:ind w:left="1392"/>
        <w:contextualSpacing w:val="0"/>
        <w:rPr>
          <w:rFonts w:cstheme="minorHAnsi"/>
        </w:rPr>
      </w:pPr>
    </w:p>
    <w:p w14:paraId="6AD9BB0B" w14:textId="53D0DACD" w:rsidR="00173B03" w:rsidRPr="00DA5EA9" w:rsidRDefault="008C2429" w:rsidP="00173B03">
      <w:pPr>
        <w:spacing w:line="240" w:lineRule="auto"/>
        <w:rPr>
          <w:rFonts w:eastAsia="Calibri" w:cstheme="minorHAnsi"/>
          <w:color w:val="000000" w:themeColor="text1"/>
        </w:rPr>
      </w:pPr>
      <w:r w:rsidRPr="00DA5EA9">
        <w:rPr>
          <w:rFonts w:eastAsia="Calibri" w:cstheme="minorHAnsi"/>
          <w:b/>
          <w:bCs/>
          <w:color w:val="000000" w:themeColor="text1"/>
          <w:u w:val="single"/>
        </w:rPr>
        <w:t>R</w:t>
      </w:r>
      <w:r w:rsidR="00173B03" w:rsidRPr="00DA5EA9">
        <w:rPr>
          <w:rFonts w:eastAsia="Calibri" w:cstheme="minorHAnsi"/>
          <w:b/>
          <w:bCs/>
          <w:color w:val="000000" w:themeColor="text1"/>
          <w:u w:val="single"/>
        </w:rPr>
        <w:t>eports</w:t>
      </w:r>
    </w:p>
    <w:p w14:paraId="3DE98E9B" w14:textId="2DD89D58" w:rsidR="00173B03" w:rsidRPr="00DA5EA9" w:rsidRDefault="00021094" w:rsidP="00173B03">
      <w:pPr>
        <w:spacing w:line="240" w:lineRule="auto"/>
        <w:rPr>
          <w:rFonts w:eastAsia="Calibri" w:cstheme="minorHAnsi"/>
          <w:color w:val="000000" w:themeColor="text1"/>
        </w:rPr>
      </w:pPr>
      <w:r w:rsidRPr="00DA5EA9">
        <w:rPr>
          <w:rFonts w:eastAsia="Calibri" w:cstheme="minorHAnsi"/>
          <w:color w:val="000000" w:themeColor="text1"/>
        </w:rPr>
        <w:t xml:space="preserve">Written administrative reports were submitted by </w:t>
      </w:r>
      <w:r w:rsidR="0027599F">
        <w:rPr>
          <w:rFonts w:eastAsia="Calibri" w:cstheme="minorHAnsi"/>
          <w:color w:val="000000" w:themeColor="text1"/>
        </w:rPr>
        <w:t xml:space="preserve">Michael Aragon, </w:t>
      </w:r>
      <w:r w:rsidR="004B490B" w:rsidRPr="00DA5EA9">
        <w:rPr>
          <w:rFonts w:eastAsia="Calibri" w:cstheme="minorHAnsi"/>
          <w:color w:val="000000" w:themeColor="text1"/>
        </w:rPr>
        <w:t>Randy Phillips</w:t>
      </w:r>
      <w:r w:rsidR="0027599F">
        <w:rPr>
          <w:rFonts w:eastAsia="Calibri" w:cstheme="minorHAnsi"/>
          <w:color w:val="000000" w:themeColor="text1"/>
        </w:rPr>
        <w:t>, Cassie Stewart,</w:t>
      </w:r>
      <w:r w:rsidR="00AD3844">
        <w:rPr>
          <w:rFonts w:eastAsia="Calibri" w:cstheme="minorHAnsi"/>
          <w:color w:val="000000" w:themeColor="text1"/>
        </w:rPr>
        <w:t xml:space="preserve"> Paul Kissell</w:t>
      </w:r>
      <w:r w:rsidR="001059AF">
        <w:rPr>
          <w:rFonts w:eastAsia="Calibri" w:cstheme="minorHAnsi"/>
          <w:color w:val="000000" w:themeColor="text1"/>
        </w:rPr>
        <w:t xml:space="preserve"> </w:t>
      </w:r>
      <w:r w:rsidR="004B490B" w:rsidRPr="00DA5EA9">
        <w:rPr>
          <w:rFonts w:eastAsia="Calibri" w:cstheme="minorHAnsi"/>
          <w:color w:val="000000" w:themeColor="text1"/>
        </w:rPr>
        <w:t>and Dr. Volk</w:t>
      </w:r>
      <w:r w:rsidR="00173B03" w:rsidRPr="00DA5EA9">
        <w:rPr>
          <w:rFonts w:eastAsia="Calibri" w:cstheme="minorHAnsi"/>
          <w:color w:val="000000" w:themeColor="text1"/>
        </w:rPr>
        <w:t>.</w:t>
      </w:r>
    </w:p>
    <w:p w14:paraId="76C6D7BA" w14:textId="122C9FEF"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 xml:space="preserve">Administrative Summary Reports - </w:t>
      </w:r>
      <w:r w:rsidR="00AD3844">
        <w:rPr>
          <w:rFonts w:eastAsia="Calibri" w:cstheme="minorHAnsi"/>
          <w:color w:val="000000" w:themeColor="text1"/>
        </w:rPr>
        <w:t>Information</w:t>
      </w:r>
    </w:p>
    <w:p w14:paraId="454EE651" w14:textId="77777777"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Michael Aragon - Activity Director </w:t>
      </w:r>
    </w:p>
    <w:p w14:paraId="7EE6930E" w14:textId="77777777" w:rsidR="0027599F" w:rsidRPr="0027599F" w:rsidRDefault="0027599F" w:rsidP="0027599F">
      <w:pPr>
        <w:numPr>
          <w:ilvl w:val="0"/>
          <w:numId w:val="41"/>
        </w:numPr>
        <w:spacing w:line="240" w:lineRule="auto"/>
        <w:rPr>
          <w:rFonts w:eastAsia="Calibri" w:cstheme="minorHAnsi"/>
          <w:color w:val="000000" w:themeColor="text1"/>
        </w:rPr>
      </w:pPr>
      <w:r w:rsidRPr="0027599F">
        <w:rPr>
          <w:rFonts w:eastAsia="Calibri" w:cstheme="minorHAnsi"/>
          <w:color w:val="000000" w:themeColor="text1"/>
        </w:rPr>
        <w:t xml:space="preserve">Summary: Aragon reported a strong start in his new role, highlighting efforts to connect with coaches, sponsors, administrators, and students to ensure a smooth launch to the school year. He has updated the district’s decade-old Activities Handbook and collaborated on successful baseball and softball post-season selections. Preparations for Homecoming are underway with Ms. Vergara, and new volleyball standards have </w:t>
      </w:r>
      <w:proofErr w:type="gramStart"/>
      <w:r w:rsidRPr="0027599F">
        <w:rPr>
          <w:rFonts w:eastAsia="Calibri" w:cstheme="minorHAnsi"/>
          <w:color w:val="000000" w:themeColor="text1"/>
        </w:rPr>
        <w:t>been purchased</w:t>
      </w:r>
      <w:proofErr w:type="gramEnd"/>
      <w:r w:rsidRPr="0027599F">
        <w:rPr>
          <w:rFonts w:eastAsia="Calibri" w:cstheme="minorHAnsi"/>
          <w:color w:val="000000" w:themeColor="text1"/>
        </w:rPr>
        <w:t xml:space="preserve"> for the upcoming season. The district’s digital presence has </w:t>
      </w:r>
      <w:proofErr w:type="gramStart"/>
      <w:r w:rsidRPr="0027599F">
        <w:rPr>
          <w:rFonts w:eastAsia="Calibri" w:cstheme="minorHAnsi"/>
          <w:color w:val="000000" w:themeColor="text1"/>
        </w:rPr>
        <w:t>been modernized</w:t>
      </w:r>
      <w:proofErr w:type="gramEnd"/>
      <w:r w:rsidRPr="0027599F">
        <w:rPr>
          <w:rFonts w:eastAsia="Calibri" w:cstheme="minorHAnsi"/>
          <w:color w:val="000000" w:themeColor="text1"/>
        </w:rPr>
        <w:t xml:space="preserve"> with engaging social media content, resulting in increased online engagement. Summer activities across multiple sports—including cross country, basketball, volleyball, and football—have been well-attended and reflect strong student participation and enthusiasm.</w:t>
      </w:r>
    </w:p>
    <w:p w14:paraId="6EA473EC" w14:textId="77777777"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Liz Goodwin - Director of Teaching </w:t>
      </w:r>
    </w:p>
    <w:p w14:paraId="36001E0B" w14:textId="77777777" w:rsidR="0027599F" w:rsidRPr="0027599F" w:rsidRDefault="0027599F" w:rsidP="0027599F">
      <w:pPr>
        <w:numPr>
          <w:ilvl w:val="0"/>
          <w:numId w:val="42"/>
        </w:numPr>
        <w:spacing w:line="240" w:lineRule="auto"/>
        <w:rPr>
          <w:rFonts w:eastAsia="Calibri" w:cstheme="minorHAnsi"/>
          <w:color w:val="000000" w:themeColor="text1"/>
        </w:rPr>
      </w:pPr>
      <w:r w:rsidRPr="0027599F">
        <w:rPr>
          <w:rFonts w:eastAsia="Calibri" w:cstheme="minorHAnsi"/>
          <w:color w:val="000000" w:themeColor="text1"/>
        </w:rPr>
        <w:t>Summary: No report this month.</w:t>
      </w:r>
    </w:p>
    <w:p w14:paraId="3D8D68D5" w14:textId="77777777"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Randy Phillips - Operations Director </w:t>
      </w:r>
    </w:p>
    <w:p w14:paraId="74FB8F3D" w14:textId="77777777" w:rsidR="0027599F" w:rsidRPr="0027599F" w:rsidRDefault="0027599F" w:rsidP="0027599F">
      <w:pPr>
        <w:numPr>
          <w:ilvl w:val="0"/>
          <w:numId w:val="43"/>
        </w:numPr>
        <w:spacing w:line="240" w:lineRule="auto"/>
        <w:rPr>
          <w:rFonts w:eastAsia="Calibri" w:cstheme="minorHAnsi"/>
          <w:color w:val="000000" w:themeColor="text1"/>
        </w:rPr>
      </w:pPr>
      <w:r w:rsidRPr="0027599F">
        <w:rPr>
          <w:rFonts w:eastAsia="Calibri" w:cstheme="minorHAnsi"/>
          <w:color w:val="000000" w:themeColor="text1"/>
        </w:rPr>
        <w:lastRenderedPageBreak/>
        <w:t xml:space="preserve">Summary: Phillips reported that summer cleaning and construction projects are progressing well, with </w:t>
      </w:r>
      <w:proofErr w:type="gramStart"/>
      <w:r w:rsidRPr="0027599F">
        <w:rPr>
          <w:rFonts w:eastAsia="Calibri" w:cstheme="minorHAnsi"/>
          <w:color w:val="000000" w:themeColor="text1"/>
        </w:rPr>
        <w:t>several</w:t>
      </w:r>
      <w:proofErr w:type="gramEnd"/>
      <w:r w:rsidRPr="0027599F">
        <w:rPr>
          <w:rFonts w:eastAsia="Calibri" w:cstheme="minorHAnsi"/>
          <w:color w:val="000000" w:themeColor="text1"/>
        </w:rPr>
        <w:t xml:space="preserve"> projects already completed and others nearing completion in the coming weeks. Key facility upgrades include completed roof restorations, new Roundy Elementary windows, and ongoing fire and burglar alarm installations, which are ahead of schedule. Technology updates are also on track, with new phone and camera systems installed and most student and staff devices received. The district has successfully transitioned internet services under E-Rate and is awaiting final fiber approvals. Transportation inspections and maintenance are </w:t>
      </w:r>
      <w:proofErr w:type="gramStart"/>
      <w:r w:rsidRPr="0027599F">
        <w:rPr>
          <w:rFonts w:eastAsia="Calibri" w:cstheme="minorHAnsi"/>
          <w:color w:val="000000" w:themeColor="text1"/>
        </w:rPr>
        <w:t>nearly complete</w:t>
      </w:r>
      <w:proofErr w:type="gramEnd"/>
      <w:r w:rsidRPr="0027599F">
        <w:rPr>
          <w:rFonts w:eastAsia="Calibri" w:cstheme="minorHAnsi"/>
          <w:color w:val="000000" w:themeColor="text1"/>
        </w:rPr>
        <w:t>, with the state inspection scheduled for August 21 and driver training planned for August 18. In Nutrition Services, the district was approved for the Fresh Fruits and Vegetables Program, and both kitchens have been deep cleaned in preparation for the school year.</w:t>
      </w:r>
    </w:p>
    <w:p w14:paraId="71B30B85" w14:textId="77777777"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Cassie Stewart - Elem Principal </w:t>
      </w:r>
    </w:p>
    <w:p w14:paraId="7CCDF0F6" w14:textId="77777777" w:rsidR="0027599F" w:rsidRPr="0027599F" w:rsidRDefault="0027599F" w:rsidP="0027599F">
      <w:pPr>
        <w:numPr>
          <w:ilvl w:val="0"/>
          <w:numId w:val="44"/>
        </w:numPr>
        <w:spacing w:line="240" w:lineRule="auto"/>
        <w:rPr>
          <w:rFonts w:eastAsia="Calibri" w:cstheme="minorHAnsi"/>
          <w:color w:val="000000" w:themeColor="text1"/>
        </w:rPr>
      </w:pPr>
      <w:r w:rsidRPr="0027599F">
        <w:rPr>
          <w:rFonts w:eastAsia="Calibri" w:cstheme="minorHAnsi"/>
          <w:color w:val="000000" w:themeColor="text1"/>
        </w:rPr>
        <w:t xml:space="preserve">Summary: Stewart shared that preparations for the 2025-26 school year are progressing well. The elementary team successfully hired a new Special Education teacher and a TAG teacher to support student learning needs. Collaborative planning has taken place with the Special Education Director, and a Disability Suspect meeting was </w:t>
      </w:r>
      <w:proofErr w:type="gramStart"/>
      <w:r w:rsidRPr="0027599F">
        <w:rPr>
          <w:rFonts w:eastAsia="Calibri" w:cstheme="minorHAnsi"/>
          <w:color w:val="000000" w:themeColor="text1"/>
        </w:rPr>
        <w:t>attended to</w:t>
      </w:r>
      <w:proofErr w:type="gramEnd"/>
      <w:r w:rsidRPr="0027599F">
        <w:rPr>
          <w:rFonts w:eastAsia="Calibri" w:cstheme="minorHAnsi"/>
          <w:color w:val="000000" w:themeColor="text1"/>
        </w:rPr>
        <w:t xml:space="preserve"> ensure appropriate student interventions. Additionally, Stewart participated in student registration at the Tyson Plant to engage with families and support back-to-school readiness.</w:t>
      </w:r>
    </w:p>
    <w:p w14:paraId="03A2131E" w14:textId="77777777"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Paul Kissell - Secondary Principal </w:t>
      </w:r>
    </w:p>
    <w:p w14:paraId="2E617A4A" w14:textId="468C19E1" w:rsidR="0027599F" w:rsidRPr="0027599F" w:rsidRDefault="0027599F" w:rsidP="00070D84">
      <w:pPr>
        <w:numPr>
          <w:ilvl w:val="0"/>
          <w:numId w:val="45"/>
        </w:numPr>
        <w:spacing w:line="240" w:lineRule="auto"/>
        <w:rPr>
          <w:rFonts w:eastAsia="Calibri" w:cstheme="minorHAnsi"/>
          <w:color w:val="000000" w:themeColor="text1"/>
        </w:rPr>
      </w:pPr>
      <w:r w:rsidRPr="0027599F">
        <w:rPr>
          <w:rFonts w:eastAsia="Calibri" w:cstheme="minorHAnsi"/>
          <w:color w:val="000000" w:themeColor="text1"/>
        </w:rPr>
        <w:t xml:space="preserve">Summary: Kissell reported a successful transition from Activities Director to 7–12 Principal, noting </w:t>
      </w:r>
      <w:r w:rsidR="00AA58DB" w:rsidRPr="00AA58DB">
        <w:rPr>
          <w:rFonts w:eastAsia="Calibri" w:cstheme="minorHAnsi"/>
          <w:color w:val="000000" w:themeColor="text1"/>
        </w:rPr>
        <w:t>t</w:t>
      </w:r>
      <w:r w:rsidRPr="0027599F">
        <w:rPr>
          <w:rFonts w:eastAsia="Calibri" w:cstheme="minorHAnsi"/>
          <w:color w:val="000000" w:themeColor="text1"/>
        </w:rPr>
        <w:t>he smooth handoff to new Activities Director Michael Aragon, who is off to a strong start preparing for the 2025–26 athletic/activities seasons. Kissell is finalizing a new Field Trip and Transportation Request Form to improve efficiency and instructional continuity. Kissell also highlighted collaborative work with the PBIS team, area school districts through the Perkins Cohort, and AEA partners to develop the upcoming year’s professional development plan. Additional planning efforts have focused on DCAP support services, special education alignment, and staffing for the upcoming school year. Kissell expressed appreciation for the administrative team’s support and is focused on building strong systems to support students, staff, and families.</w:t>
      </w:r>
    </w:p>
    <w:p w14:paraId="6C9D2858" w14:textId="77777777" w:rsidR="0027599F" w:rsidRPr="0027599F" w:rsidRDefault="0027599F" w:rsidP="0027599F">
      <w:pPr>
        <w:spacing w:line="240" w:lineRule="auto"/>
        <w:rPr>
          <w:rFonts w:eastAsia="Calibri" w:cstheme="minorHAnsi"/>
          <w:color w:val="000000" w:themeColor="text1"/>
        </w:rPr>
      </w:pPr>
      <w:r w:rsidRPr="0027599F">
        <w:rPr>
          <w:rFonts w:eastAsia="Calibri" w:cstheme="minorHAnsi"/>
          <w:color w:val="000000" w:themeColor="text1"/>
        </w:rPr>
        <w:t>Michael Volk - Superintendent </w:t>
      </w:r>
    </w:p>
    <w:p w14:paraId="6421B266" w14:textId="7BC2A198" w:rsidR="0027599F" w:rsidRPr="0027599F" w:rsidRDefault="0027599F" w:rsidP="0027599F">
      <w:pPr>
        <w:numPr>
          <w:ilvl w:val="0"/>
          <w:numId w:val="46"/>
        </w:numPr>
        <w:spacing w:line="240" w:lineRule="auto"/>
        <w:rPr>
          <w:rFonts w:eastAsia="Calibri" w:cstheme="minorHAnsi"/>
          <w:color w:val="000000" w:themeColor="text1"/>
        </w:rPr>
      </w:pPr>
      <w:r w:rsidRPr="0027599F">
        <w:rPr>
          <w:rFonts w:eastAsia="Calibri" w:cstheme="minorHAnsi"/>
          <w:color w:val="000000" w:themeColor="text1"/>
        </w:rPr>
        <w:t xml:space="preserve">Summary: Volk reported that OPN Architects will begin conducting a comprehensive Facility Needs Assessment in August, evaluating both the physical and educational conditions of district buildings to support long-term planning and responsible resource management. Updates to the Activities and Staff Handbooks were highlighted, including a new policy clarifying funding expectations for national event </w:t>
      </w:r>
      <w:r w:rsidR="001040A8" w:rsidRPr="0027599F">
        <w:rPr>
          <w:rFonts w:eastAsia="Calibri" w:cstheme="minorHAnsi"/>
          <w:color w:val="000000" w:themeColor="text1"/>
        </w:rPr>
        <w:t>trips</w:t>
      </w:r>
      <w:r w:rsidRPr="0027599F">
        <w:rPr>
          <w:rFonts w:eastAsia="Calibri" w:cstheme="minorHAnsi"/>
          <w:color w:val="000000" w:themeColor="text1"/>
        </w:rPr>
        <w:t> </w:t>
      </w:r>
      <w:r w:rsidR="00AA58DB" w:rsidRPr="00AA58DB">
        <w:rPr>
          <w:rFonts w:eastAsia="Calibri" w:cstheme="minorHAnsi"/>
          <w:color w:val="000000" w:themeColor="text1"/>
        </w:rPr>
        <w:t>and another outlining teacher absence guidelines for professional duties. The elementary and secondary student handbooks are also being finalized with updated language on personal electronic devices. Additional updates included progress on a refreshed district logo, upcoming adoption of new IASB school board policies, and professional development in-service plans for the start of the school year. Staffing vacancies remain for HS English, JH/HS Choir, and Elementary ESL positions.</w:t>
      </w:r>
    </w:p>
    <w:p w14:paraId="5A88DD24" w14:textId="77777777" w:rsidR="0027599F" w:rsidRDefault="0027599F" w:rsidP="001B001B">
      <w:pPr>
        <w:spacing w:line="240" w:lineRule="auto"/>
        <w:rPr>
          <w:rFonts w:eastAsia="Calibri" w:cstheme="minorHAnsi"/>
          <w:color w:val="000000" w:themeColor="text1"/>
        </w:rPr>
      </w:pPr>
    </w:p>
    <w:p w14:paraId="1C3D5BCE" w14:textId="738F4AE5" w:rsidR="00B52761" w:rsidRPr="00DA5EA9" w:rsidRDefault="00AD3844" w:rsidP="00173B03">
      <w:pPr>
        <w:spacing w:line="240" w:lineRule="auto"/>
        <w:rPr>
          <w:rFonts w:eastAsia="Calibri" w:cstheme="minorHAnsi"/>
          <w:color w:val="000000" w:themeColor="text1"/>
        </w:rPr>
      </w:pPr>
      <w:r>
        <w:rPr>
          <w:rFonts w:eastAsia="Calibri" w:cstheme="minorHAnsi"/>
          <w:color w:val="000000" w:themeColor="text1"/>
        </w:rPr>
        <w:t>B</w:t>
      </w:r>
      <w:r w:rsidR="000C354F" w:rsidRPr="00DA5EA9">
        <w:rPr>
          <w:rFonts w:eastAsia="Calibri" w:cstheme="minorHAnsi"/>
          <w:color w:val="000000" w:themeColor="text1"/>
        </w:rPr>
        <w:t>oard report</w:t>
      </w:r>
      <w:r w:rsidR="00FB2583">
        <w:rPr>
          <w:rFonts w:eastAsia="Calibri" w:cstheme="minorHAnsi"/>
          <w:color w:val="000000" w:themeColor="text1"/>
        </w:rPr>
        <w:t>s were given</w:t>
      </w:r>
      <w:r>
        <w:rPr>
          <w:rFonts w:eastAsia="Calibri" w:cstheme="minorHAnsi"/>
          <w:color w:val="000000" w:themeColor="text1"/>
        </w:rPr>
        <w:t xml:space="preserve"> by Dan Heindel and Carol Zuniga</w:t>
      </w:r>
      <w:r w:rsidR="00024723" w:rsidRPr="00DA5EA9">
        <w:rPr>
          <w:rFonts w:eastAsia="Calibri" w:cstheme="minorHAnsi"/>
          <w:color w:val="000000" w:themeColor="text1"/>
        </w:rPr>
        <w:t>.</w:t>
      </w:r>
    </w:p>
    <w:p w14:paraId="26DA6F98" w14:textId="0938A2BE" w:rsidR="00365C14" w:rsidRDefault="00365C14" w:rsidP="00173B03">
      <w:pPr>
        <w:spacing w:line="240" w:lineRule="auto"/>
        <w:rPr>
          <w:rFonts w:eastAsia="Calibri" w:cstheme="minorHAnsi"/>
          <w:color w:val="000000" w:themeColor="text1"/>
        </w:rPr>
      </w:pPr>
    </w:p>
    <w:p w14:paraId="2120DAAD" w14:textId="77777777" w:rsidR="00FB2583" w:rsidRPr="00DA5EA9" w:rsidRDefault="00FB2583" w:rsidP="00173B03">
      <w:pPr>
        <w:spacing w:line="240" w:lineRule="auto"/>
        <w:rPr>
          <w:rFonts w:eastAsia="Calibri" w:cstheme="minorHAnsi"/>
          <w:color w:val="000000" w:themeColor="text1"/>
        </w:rPr>
      </w:pPr>
    </w:p>
    <w:p w14:paraId="0031CCA0" w14:textId="237540A6" w:rsidR="002F1325" w:rsidRPr="00DA5EA9" w:rsidRDefault="321665C9" w:rsidP="7C64C6B7">
      <w:pPr>
        <w:rPr>
          <w:rFonts w:eastAsia="Calibri" w:cstheme="minorHAnsi"/>
          <w:b/>
          <w:bCs/>
          <w:color w:val="000000" w:themeColor="text1"/>
          <w:u w:val="single"/>
        </w:rPr>
      </w:pPr>
      <w:r w:rsidRPr="00DA5EA9">
        <w:rPr>
          <w:rFonts w:eastAsia="Calibri" w:cstheme="minorHAnsi"/>
          <w:b/>
          <w:bCs/>
          <w:color w:val="000000" w:themeColor="text1"/>
          <w:u w:val="single"/>
        </w:rPr>
        <w:t>Unfinished Business</w:t>
      </w:r>
    </w:p>
    <w:p w14:paraId="442F3E47" w14:textId="3F1E1D86" w:rsidR="00386A77" w:rsidRPr="00FB2583" w:rsidRDefault="00DA5EA9" w:rsidP="00386A77">
      <w:pPr>
        <w:rPr>
          <w:rFonts w:eastAsia="Calibri" w:cstheme="minorHAnsi"/>
          <w:color w:val="000000" w:themeColor="text1"/>
        </w:rPr>
      </w:pPr>
      <w:r w:rsidRPr="00FB2583">
        <w:rPr>
          <w:rFonts w:eastAsia="Calibri" w:cstheme="minorHAnsi"/>
          <w:color w:val="000000" w:themeColor="text1"/>
        </w:rPr>
        <w:t>Andy White</w:t>
      </w:r>
      <w:r w:rsidR="00B07E08" w:rsidRPr="00FB2583">
        <w:rPr>
          <w:rFonts w:eastAsia="Calibri" w:cstheme="minorHAnsi"/>
          <w:color w:val="000000" w:themeColor="text1"/>
        </w:rPr>
        <w:t xml:space="preserve"> moved to </w:t>
      </w:r>
      <w:r w:rsidR="000F48A0">
        <w:rPr>
          <w:rFonts w:eastAsia="Calibri" w:cstheme="minorHAnsi"/>
          <w:color w:val="000000" w:themeColor="text1"/>
        </w:rPr>
        <w:t>increase Lori’s (Beenen) extended days from 5 to 10 days for FY26</w:t>
      </w:r>
      <w:r w:rsidR="00386A77" w:rsidRPr="00FB2583">
        <w:rPr>
          <w:rFonts w:eastAsia="Calibri" w:cstheme="minorHAnsi"/>
          <w:color w:val="000000" w:themeColor="text1"/>
        </w:rPr>
        <w:t xml:space="preserve">. </w:t>
      </w:r>
    </w:p>
    <w:p w14:paraId="46326738" w14:textId="4291F5D4" w:rsidR="009E7132" w:rsidRPr="00DA5EA9" w:rsidRDefault="009E7132" w:rsidP="009E7132">
      <w:pPr>
        <w:spacing w:line="240" w:lineRule="auto"/>
        <w:rPr>
          <w:rFonts w:eastAsia="Calibri" w:cstheme="minorHAnsi"/>
          <w:color w:val="000000" w:themeColor="text1"/>
        </w:rPr>
      </w:pPr>
      <w:bookmarkStart w:id="2" w:name="_Hlk201650004"/>
      <w:r w:rsidRPr="00DA5EA9">
        <w:rPr>
          <w:rFonts w:eastAsia="Calibri" w:cstheme="minorHAnsi"/>
          <w:color w:val="000000" w:themeColor="text1"/>
        </w:rPr>
        <w:t xml:space="preserve">Seconded by </w:t>
      </w:r>
      <w:r w:rsidR="000F48A0">
        <w:rPr>
          <w:rFonts w:eastAsia="Calibri" w:cstheme="minorHAnsi"/>
          <w:color w:val="000000" w:themeColor="text1"/>
        </w:rPr>
        <w:t>Dan Heindel</w:t>
      </w:r>
      <w:r w:rsidRPr="00DA5EA9">
        <w:rPr>
          <w:rFonts w:eastAsia="Calibri" w:cstheme="minorHAnsi"/>
          <w:color w:val="000000" w:themeColor="text1"/>
        </w:rPr>
        <w:t>.</w:t>
      </w:r>
    </w:p>
    <w:p w14:paraId="16AEA3DE" w14:textId="5134F252" w:rsidR="009E7132" w:rsidRPr="00DA5EA9" w:rsidRDefault="009E7132" w:rsidP="009E7132">
      <w:pPr>
        <w:spacing w:line="240" w:lineRule="auto"/>
        <w:rPr>
          <w:rFonts w:eastAsia="Calibri" w:cstheme="minorHAnsi"/>
          <w:color w:val="000000" w:themeColor="text1"/>
        </w:rPr>
      </w:pPr>
      <w:r w:rsidRPr="00DA5EA9">
        <w:rPr>
          <w:rFonts w:eastAsia="Calibri" w:cstheme="minorHAnsi"/>
          <w:color w:val="000000" w:themeColor="text1"/>
        </w:rPr>
        <w:t>Ayes:</w:t>
      </w:r>
      <w:r w:rsidR="000F48A0">
        <w:rPr>
          <w:rFonts w:eastAsia="Calibri" w:cstheme="minorHAnsi"/>
          <w:color w:val="000000" w:themeColor="text1"/>
        </w:rPr>
        <w:t xml:space="preserve"> four</w:t>
      </w:r>
      <w:r w:rsidRPr="00DA5EA9">
        <w:rPr>
          <w:rFonts w:eastAsia="Calibri" w:cstheme="minorHAnsi"/>
          <w:color w:val="000000" w:themeColor="text1"/>
        </w:rPr>
        <w:t xml:space="preserve"> Nays: none. Carried.</w:t>
      </w:r>
    </w:p>
    <w:bookmarkEnd w:id="2"/>
    <w:p w14:paraId="60B78F24" w14:textId="77777777" w:rsidR="00F11202" w:rsidRPr="00DA5EA9" w:rsidRDefault="00F11202" w:rsidP="00386A77">
      <w:pPr>
        <w:rPr>
          <w:rFonts w:eastAsia="Calibri" w:cstheme="minorHAnsi"/>
          <w:color w:val="000000" w:themeColor="text1"/>
        </w:rPr>
      </w:pPr>
    </w:p>
    <w:p w14:paraId="5AD78942" w14:textId="77777777" w:rsidR="00386A77" w:rsidRPr="00DA5EA9" w:rsidRDefault="00386A77" w:rsidP="00730AC3">
      <w:pPr>
        <w:pStyle w:val="ListParagraph"/>
        <w:spacing w:line="240" w:lineRule="auto"/>
        <w:rPr>
          <w:rFonts w:eastAsia="Calibri" w:cstheme="minorHAnsi"/>
          <w:color w:val="000000" w:themeColor="text1"/>
        </w:rPr>
      </w:pPr>
    </w:p>
    <w:p w14:paraId="2E277BB8" w14:textId="569BB261" w:rsidR="002F1325" w:rsidRPr="00DA5EA9" w:rsidRDefault="7F3D7979" w:rsidP="7C64C6B7">
      <w:pPr>
        <w:spacing w:line="240" w:lineRule="auto"/>
        <w:rPr>
          <w:rFonts w:eastAsia="Calibri" w:cstheme="minorHAnsi"/>
          <w:b/>
          <w:bCs/>
          <w:color w:val="000000" w:themeColor="text1"/>
          <w:u w:val="single"/>
        </w:rPr>
      </w:pPr>
      <w:r w:rsidRPr="00DA5EA9">
        <w:rPr>
          <w:rFonts w:eastAsia="Calibri" w:cstheme="minorHAnsi"/>
          <w:b/>
          <w:bCs/>
          <w:color w:val="000000" w:themeColor="text1"/>
          <w:u w:val="single"/>
        </w:rPr>
        <w:t>New Business</w:t>
      </w:r>
    </w:p>
    <w:p w14:paraId="6BC19A32" w14:textId="4201AC38" w:rsidR="00FB2583" w:rsidRDefault="00970EA0" w:rsidP="00970EA0">
      <w:pPr>
        <w:spacing w:line="240" w:lineRule="auto"/>
        <w:rPr>
          <w:rFonts w:eastAsia="Calibri" w:cstheme="minorHAnsi"/>
          <w:color w:val="000000" w:themeColor="text1"/>
        </w:rPr>
      </w:pPr>
      <w:r>
        <w:rPr>
          <w:rFonts w:eastAsia="Calibri" w:cstheme="minorHAnsi"/>
          <w:color w:val="000000" w:themeColor="text1"/>
        </w:rPr>
        <w:t xml:space="preserve">Andy White moved to </w:t>
      </w:r>
      <w:r w:rsidRPr="00970EA0">
        <w:rPr>
          <w:rFonts w:eastAsia="Calibri" w:cstheme="minorHAnsi"/>
          <w:color w:val="000000" w:themeColor="text1"/>
        </w:rPr>
        <w:t>approve the purchase of nutrition equipment from Bowker Pinnacle Mechanical for $83,360.75.</w:t>
      </w:r>
    </w:p>
    <w:p w14:paraId="539778FD" w14:textId="55615293"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970EA0">
        <w:rPr>
          <w:rFonts w:eastAsia="Calibri" w:cstheme="minorHAnsi"/>
          <w:color w:val="000000" w:themeColor="text1"/>
        </w:rPr>
        <w:t>Todd Heck</w:t>
      </w:r>
      <w:r w:rsidRPr="00DA5EA9">
        <w:rPr>
          <w:rFonts w:eastAsia="Calibri" w:cstheme="minorHAnsi"/>
          <w:color w:val="000000" w:themeColor="text1"/>
        </w:rPr>
        <w:t>.</w:t>
      </w:r>
    </w:p>
    <w:p w14:paraId="75097406" w14:textId="4AD0443E"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970EA0">
        <w:rPr>
          <w:rFonts w:eastAsia="Calibri" w:cstheme="minorHAnsi"/>
          <w:color w:val="000000" w:themeColor="text1"/>
        </w:rPr>
        <w:t>four</w:t>
      </w:r>
      <w:r w:rsidRPr="00DA5EA9">
        <w:rPr>
          <w:rFonts w:eastAsia="Calibri" w:cstheme="minorHAnsi"/>
          <w:color w:val="000000" w:themeColor="text1"/>
        </w:rPr>
        <w:t xml:space="preserve"> Nays: none. Carried.</w:t>
      </w:r>
    </w:p>
    <w:p w14:paraId="7F9FC5FE" w14:textId="77777777" w:rsidR="008614BB" w:rsidRPr="00DA5EA9" w:rsidRDefault="008614BB" w:rsidP="7C64C6B7">
      <w:pPr>
        <w:spacing w:line="240" w:lineRule="auto"/>
        <w:rPr>
          <w:rFonts w:eastAsia="Calibri" w:cstheme="minorHAnsi"/>
          <w:color w:val="000000" w:themeColor="text1"/>
        </w:rPr>
      </w:pPr>
    </w:p>
    <w:p w14:paraId="34929B35" w14:textId="10E0FE30" w:rsidR="008614BB" w:rsidRDefault="00DA5EA9" w:rsidP="7C64C6B7">
      <w:pPr>
        <w:spacing w:line="240" w:lineRule="auto"/>
        <w:rPr>
          <w:rFonts w:eastAsia="Calibri" w:cstheme="minorHAnsi"/>
          <w:color w:val="000000" w:themeColor="text1"/>
        </w:rPr>
      </w:pPr>
      <w:r>
        <w:rPr>
          <w:rFonts w:eastAsia="Calibri" w:cstheme="minorHAnsi"/>
          <w:color w:val="000000" w:themeColor="text1"/>
        </w:rPr>
        <w:t xml:space="preserve">Todd Heck </w:t>
      </w:r>
      <w:r w:rsidR="00970EA0">
        <w:rPr>
          <w:rFonts w:eastAsia="Calibri" w:cstheme="minorHAnsi"/>
          <w:color w:val="000000" w:themeColor="text1"/>
        </w:rPr>
        <w:t>left the meeting (via Teams) at 6:50</w:t>
      </w:r>
      <w:r w:rsidR="005A5F7B" w:rsidRPr="005A5F7B">
        <w:rPr>
          <w:rFonts w:eastAsia="Calibri" w:cstheme="minorHAnsi"/>
          <w:color w:val="000000" w:themeColor="text1"/>
        </w:rPr>
        <w:t>.</w:t>
      </w:r>
    </w:p>
    <w:p w14:paraId="2284206D" w14:textId="41DCB6C9" w:rsidR="00970EA0" w:rsidRDefault="00970EA0" w:rsidP="7C64C6B7">
      <w:pPr>
        <w:spacing w:line="240" w:lineRule="auto"/>
        <w:rPr>
          <w:rFonts w:eastAsia="Calibri" w:cstheme="minorHAnsi"/>
          <w:color w:val="000000" w:themeColor="text1"/>
        </w:rPr>
      </w:pPr>
    </w:p>
    <w:p w14:paraId="4B5D17E8" w14:textId="7AEEC3E1" w:rsidR="00970EA0" w:rsidRDefault="00970EA0" w:rsidP="00174CC7">
      <w:pPr>
        <w:rPr>
          <w:rFonts w:eastAsia="Calibri" w:cstheme="minorHAnsi"/>
          <w:color w:val="000000" w:themeColor="text1"/>
        </w:rPr>
      </w:pPr>
      <w:r>
        <w:rPr>
          <w:rFonts w:eastAsia="Calibri" w:cstheme="minorHAnsi"/>
          <w:color w:val="000000" w:themeColor="text1"/>
        </w:rPr>
        <w:t xml:space="preserve">Andy White moved to </w:t>
      </w:r>
      <w:r w:rsidR="00174CC7" w:rsidRPr="00174CC7">
        <w:rPr>
          <w:rFonts w:eastAsia="Calibri" w:cstheme="minorHAnsi"/>
          <w:color w:val="000000" w:themeColor="text1"/>
        </w:rPr>
        <w:t>approve the 2025-2026 Columbus Staff Handbook.</w:t>
      </w:r>
    </w:p>
    <w:p w14:paraId="2E29B0E7" w14:textId="3F6A0A25"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174CC7">
        <w:rPr>
          <w:rFonts w:eastAsia="Calibri" w:cstheme="minorHAnsi"/>
          <w:color w:val="000000" w:themeColor="text1"/>
        </w:rPr>
        <w:t>Dan Heindel</w:t>
      </w:r>
      <w:r w:rsidRPr="00DA5EA9">
        <w:rPr>
          <w:rFonts w:eastAsia="Calibri" w:cstheme="minorHAnsi"/>
          <w:color w:val="000000" w:themeColor="text1"/>
        </w:rPr>
        <w:t>.</w:t>
      </w:r>
    </w:p>
    <w:p w14:paraId="107455C7" w14:textId="77777777"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 xml:space="preserve">Ayes: </w:t>
      </w:r>
      <w:r>
        <w:rPr>
          <w:rFonts w:eastAsia="Calibri" w:cstheme="minorHAnsi"/>
          <w:color w:val="000000" w:themeColor="text1"/>
        </w:rPr>
        <w:t>three</w:t>
      </w:r>
      <w:r w:rsidRPr="00DA5EA9">
        <w:rPr>
          <w:rFonts w:eastAsia="Calibri" w:cstheme="minorHAnsi"/>
          <w:color w:val="000000" w:themeColor="text1"/>
        </w:rPr>
        <w:t xml:space="preserve"> Nays: none. Carried.</w:t>
      </w:r>
    </w:p>
    <w:p w14:paraId="73C0634D" w14:textId="3E1C830D" w:rsidR="005C6954" w:rsidRDefault="005C6954" w:rsidP="7C64C6B7">
      <w:pPr>
        <w:spacing w:line="240" w:lineRule="auto"/>
        <w:rPr>
          <w:rFonts w:eastAsia="Calibri" w:cstheme="minorHAnsi"/>
          <w:color w:val="000000" w:themeColor="text1"/>
        </w:rPr>
      </w:pPr>
    </w:p>
    <w:p w14:paraId="5838B78E" w14:textId="7119233C" w:rsidR="005C6954" w:rsidRDefault="005C6954" w:rsidP="7C64C6B7">
      <w:pPr>
        <w:spacing w:line="240" w:lineRule="auto"/>
        <w:rPr>
          <w:rFonts w:eastAsia="Calibri" w:cstheme="minorHAnsi"/>
          <w:color w:val="000000" w:themeColor="text1"/>
        </w:rPr>
      </w:pPr>
      <w:r>
        <w:rPr>
          <w:rFonts w:eastAsia="Calibri" w:cstheme="minorHAnsi"/>
          <w:color w:val="000000" w:themeColor="text1"/>
        </w:rPr>
        <w:t xml:space="preserve">Andy White moved to approve </w:t>
      </w:r>
      <w:r w:rsidR="00174CC7">
        <w:rPr>
          <w:rFonts w:eastAsia="Calibri" w:cstheme="minorHAnsi"/>
          <w:color w:val="000000" w:themeColor="text1"/>
        </w:rPr>
        <w:t xml:space="preserve">a </w:t>
      </w:r>
      <w:r w:rsidR="00174CC7" w:rsidRPr="00174CC7">
        <w:rPr>
          <w:rFonts w:eastAsia="Calibri" w:cstheme="minorHAnsi"/>
          <w:color w:val="000000" w:themeColor="text1"/>
        </w:rPr>
        <w:t>six-month interfund loan from the general fund to the activity fund in the amount of $14,725.00.</w:t>
      </w:r>
    </w:p>
    <w:p w14:paraId="6D4710AF" w14:textId="330C8520" w:rsidR="005C6954" w:rsidRPr="005C6954" w:rsidRDefault="005C6954" w:rsidP="005C6954">
      <w:pPr>
        <w:spacing w:line="240" w:lineRule="auto"/>
        <w:rPr>
          <w:rFonts w:eastAsia="Calibri" w:cstheme="minorHAnsi"/>
          <w:color w:val="000000" w:themeColor="text1"/>
        </w:rPr>
      </w:pPr>
      <w:bookmarkStart w:id="3" w:name="_Hlk201652054"/>
      <w:r w:rsidRPr="005C6954">
        <w:rPr>
          <w:rFonts w:eastAsia="Calibri" w:cstheme="minorHAnsi"/>
          <w:color w:val="000000" w:themeColor="text1"/>
        </w:rPr>
        <w:t xml:space="preserve">Seconded by </w:t>
      </w:r>
      <w:r w:rsidR="00174CC7">
        <w:rPr>
          <w:rFonts w:eastAsia="Calibri" w:cstheme="minorHAnsi"/>
          <w:color w:val="000000" w:themeColor="text1"/>
        </w:rPr>
        <w:t>Dan Heindel</w:t>
      </w:r>
      <w:r w:rsidRPr="005C6954">
        <w:rPr>
          <w:rFonts w:eastAsia="Calibri" w:cstheme="minorHAnsi"/>
          <w:color w:val="000000" w:themeColor="text1"/>
        </w:rPr>
        <w:t>.</w:t>
      </w:r>
    </w:p>
    <w:p w14:paraId="687B87A2" w14:textId="5A580AE6" w:rsidR="005C6954" w:rsidRDefault="005C6954" w:rsidP="005C6954">
      <w:pPr>
        <w:spacing w:line="240" w:lineRule="auto"/>
        <w:rPr>
          <w:rFonts w:eastAsia="Calibri" w:cstheme="minorHAnsi"/>
          <w:color w:val="000000" w:themeColor="text1"/>
        </w:rPr>
      </w:pPr>
      <w:bookmarkStart w:id="4" w:name="_Hlk201650285"/>
      <w:r w:rsidRPr="005C6954">
        <w:rPr>
          <w:rFonts w:eastAsia="Calibri" w:cstheme="minorHAnsi"/>
          <w:color w:val="000000" w:themeColor="text1"/>
        </w:rPr>
        <w:t>Ayes: three Nays: none. Carried</w:t>
      </w:r>
      <w:bookmarkEnd w:id="4"/>
      <w:bookmarkEnd w:id="3"/>
      <w:r w:rsidRPr="005C6954">
        <w:rPr>
          <w:rFonts w:eastAsia="Calibri" w:cstheme="minorHAnsi"/>
          <w:color w:val="000000" w:themeColor="text1"/>
        </w:rPr>
        <w:t>.</w:t>
      </w:r>
    </w:p>
    <w:p w14:paraId="1F23A129" w14:textId="77777777" w:rsidR="005C6954" w:rsidRPr="00DA5EA9" w:rsidRDefault="005C6954" w:rsidP="7C64C6B7">
      <w:pPr>
        <w:spacing w:line="240" w:lineRule="auto"/>
        <w:rPr>
          <w:rFonts w:eastAsia="Calibri" w:cstheme="minorHAnsi"/>
          <w:color w:val="000000" w:themeColor="text1"/>
        </w:rPr>
      </w:pPr>
    </w:p>
    <w:p w14:paraId="62FD6C70" w14:textId="1B8C8CA4" w:rsidR="008452B4" w:rsidRDefault="00174CC7" w:rsidP="7C64C6B7">
      <w:pPr>
        <w:spacing w:line="240" w:lineRule="auto"/>
        <w:rPr>
          <w:rFonts w:eastAsia="Calibri" w:cstheme="minorHAnsi"/>
          <w:color w:val="000000" w:themeColor="text1"/>
        </w:rPr>
      </w:pPr>
      <w:bookmarkStart w:id="5" w:name="_Hlk189035067"/>
      <w:r>
        <w:rPr>
          <w:rFonts w:eastAsia="Calibri" w:cstheme="minorHAnsi"/>
          <w:color w:val="000000" w:themeColor="text1"/>
        </w:rPr>
        <w:t xml:space="preserve">Andy White moved to approve the </w:t>
      </w:r>
      <w:r w:rsidR="001040A8">
        <w:rPr>
          <w:rFonts w:eastAsia="Calibri" w:cstheme="minorHAnsi"/>
          <w:color w:val="000000" w:themeColor="text1"/>
        </w:rPr>
        <w:t>dual</w:t>
      </w:r>
      <w:r>
        <w:rPr>
          <w:rFonts w:eastAsia="Calibri" w:cstheme="minorHAnsi"/>
          <w:color w:val="000000" w:themeColor="text1"/>
        </w:rPr>
        <w:t xml:space="preserve"> credit classes as listed.</w:t>
      </w:r>
    </w:p>
    <w:p w14:paraId="68C06610" w14:textId="23967F1E" w:rsidR="00A445B8" w:rsidRPr="00DA5EA9" w:rsidRDefault="00A445B8" w:rsidP="7C64C6B7">
      <w:pPr>
        <w:spacing w:line="240" w:lineRule="auto"/>
        <w:rPr>
          <w:rFonts w:eastAsia="Calibri" w:cstheme="minorHAnsi"/>
          <w:color w:val="000000" w:themeColor="text1"/>
        </w:rPr>
      </w:pPr>
      <w:r>
        <w:rPr>
          <w:rFonts w:eastAsia="Calibri" w:cstheme="minorHAnsi"/>
          <w:color w:val="000000" w:themeColor="text1"/>
        </w:rPr>
        <w:t xml:space="preserve">Seconded by </w:t>
      </w:r>
      <w:bookmarkStart w:id="6" w:name="_Hlk201650470"/>
      <w:r w:rsidR="00174CC7">
        <w:rPr>
          <w:rFonts w:eastAsia="Calibri" w:cstheme="minorHAnsi"/>
          <w:color w:val="000000" w:themeColor="text1"/>
        </w:rPr>
        <w:t>Dan Heindel</w:t>
      </w:r>
      <w:bookmarkEnd w:id="6"/>
      <w:r>
        <w:rPr>
          <w:rFonts w:eastAsia="Calibri" w:cstheme="minorHAnsi"/>
          <w:color w:val="000000" w:themeColor="text1"/>
        </w:rPr>
        <w:t>.</w:t>
      </w:r>
    </w:p>
    <w:bookmarkEnd w:id="5"/>
    <w:p w14:paraId="6C3B4617" w14:textId="00151917" w:rsidR="00C504D3" w:rsidRDefault="00A445B8" w:rsidP="7C64C6B7">
      <w:pPr>
        <w:spacing w:line="240" w:lineRule="auto"/>
        <w:rPr>
          <w:rFonts w:eastAsia="Calibri" w:cstheme="minorHAnsi"/>
          <w:color w:val="000000" w:themeColor="text1"/>
        </w:rPr>
      </w:pPr>
      <w:r w:rsidRPr="00A445B8">
        <w:rPr>
          <w:rFonts w:eastAsia="Calibri" w:cstheme="minorHAnsi"/>
          <w:color w:val="000000" w:themeColor="text1"/>
        </w:rPr>
        <w:t>Ayes: three Nays: none. Carried</w:t>
      </w:r>
      <w:r>
        <w:rPr>
          <w:rFonts w:eastAsia="Calibri" w:cstheme="minorHAnsi"/>
          <w:color w:val="000000" w:themeColor="text1"/>
        </w:rPr>
        <w:t>.</w:t>
      </w:r>
    </w:p>
    <w:p w14:paraId="447036B6" w14:textId="07C99905" w:rsidR="00A445B8" w:rsidRDefault="00A445B8" w:rsidP="7C64C6B7">
      <w:pPr>
        <w:spacing w:line="240" w:lineRule="auto"/>
        <w:rPr>
          <w:rFonts w:eastAsia="Calibri" w:cstheme="minorHAnsi"/>
          <w:color w:val="000000" w:themeColor="text1"/>
        </w:rPr>
      </w:pPr>
    </w:p>
    <w:p w14:paraId="5C0004D8" w14:textId="07C6BCDF" w:rsidR="00AA58DB" w:rsidRDefault="00AA58DB" w:rsidP="7C64C6B7">
      <w:pPr>
        <w:spacing w:line="240" w:lineRule="auto"/>
        <w:rPr>
          <w:rFonts w:eastAsia="Calibri" w:cstheme="minorHAnsi"/>
          <w:color w:val="000000" w:themeColor="text1"/>
        </w:rPr>
      </w:pPr>
    </w:p>
    <w:p w14:paraId="6E4867CA" w14:textId="77777777" w:rsidR="00AA58DB" w:rsidRDefault="00AA58DB" w:rsidP="7C64C6B7">
      <w:pPr>
        <w:spacing w:line="240" w:lineRule="auto"/>
        <w:rPr>
          <w:rFonts w:eastAsia="Calibri" w:cstheme="minorHAnsi"/>
          <w:color w:val="000000" w:themeColor="text1"/>
        </w:rPr>
      </w:pPr>
    </w:p>
    <w:p w14:paraId="4E061AC7" w14:textId="67E0008C" w:rsidR="00174CC7" w:rsidRDefault="00174CC7" w:rsidP="7C64C6B7">
      <w:pPr>
        <w:spacing w:line="240" w:lineRule="auto"/>
        <w:rPr>
          <w:rFonts w:eastAsia="Calibri" w:cstheme="minorHAnsi"/>
          <w:color w:val="000000" w:themeColor="text1"/>
        </w:rPr>
      </w:pPr>
      <w:r>
        <w:rPr>
          <w:rFonts w:eastAsia="Calibri" w:cstheme="minorHAnsi"/>
          <w:color w:val="000000" w:themeColor="text1"/>
        </w:rPr>
        <w:lastRenderedPageBreak/>
        <w:t>Dual credit classes approved:</w:t>
      </w:r>
    </w:p>
    <w:p w14:paraId="1A3BBA5B" w14:textId="77777777" w:rsidR="00174CC7" w:rsidRPr="00174CC7" w:rsidRDefault="00174CC7" w:rsidP="00174CC7">
      <w:pPr>
        <w:pStyle w:val="ListParagraph"/>
        <w:ind w:left="630"/>
        <w:rPr>
          <w:rFonts w:cstheme="minorHAnsi"/>
          <w:u w:val="single"/>
        </w:rPr>
      </w:pPr>
      <w:r w:rsidRPr="00174CC7">
        <w:rPr>
          <w:rFonts w:cstheme="minorHAnsi"/>
          <w:u w:val="single"/>
        </w:rPr>
        <w:t>Online</w:t>
      </w:r>
    </w:p>
    <w:p w14:paraId="006905B0" w14:textId="77777777" w:rsidR="00174CC7" w:rsidRPr="00174CC7" w:rsidRDefault="00174CC7" w:rsidP="00174CC7">
      <w:pPr>
        <w:pStyle w:val="ListParagraph"/>
        <w:ind w:left="630"/>
        <w:rPr>
          <w:rFonts w:cstheme="minorHAnsi"/>
        </w:rPr>
      </w:pPr>
      <w:r w:rsidRPr="00174CC7">
        <w:rPr>
          <w:rFonts w:cstheme="minorHAnsi"/>
        </w:rPr>
        <w:t>ECN120 Principles of Macroeconomics</w:t>
      </w:r>
    </w:p>
    <w:p w14:paraId="580BCF22" w14:textId="77777777" w:rsidR="00174CC7" w:rsidRPr="00174CC7" w:rsidRDefault="00174CC7" w:rsidP="00174CC7">
      <w:pPr>
        <w:pStyle w:val="ListParagraph"/>
        <w:ind w:left="630"/>
        <w:rPr>
          <w:rFonts w:cstheme="minorHAnsi"/>
        </w:rPr>
      </w:pPr>
      <w:r w:rsidRPr="00174CC7">
        <w:rPr>
          <w:rFonts w:cstheme="minorHAnsi"/>
        </w:rPr>
        <w:t>HSC113 Medical Terminology</w:t>
      </w:r>
    </w:p>
    <w:p w14:paraId="58162CE9" w14:textId="77777777" w:rsidR="00174CC7" w:rsidRPr="00174CC7" w:rsidRDefault="00174CC7" w:rsidP="00174CC7">
      <w:pPr>
        <w:pStyle w:val="ListParagraph"/>
        <w:ind w:left="630"/>
        <w:rPr>
          <w:rFonts w:cstheme="minorHAnsi"/>
        </w:rPr>
      </w:pPr>
      <w:r w:rsidRPr="00174CC7">
        <w:rPr>
          <w:rFonts w:cstheme="minorHAnsi"/>
        </w:rPr>
        <w:t>BIO151 Nutrition</w:t>
      </w:r>
    </w:p>
    <w:p w14:paraId="65C5BB89" w14:textId="77777777" w:rsidR="00174CC7" w:rsidRPr="00174CC7" w:rsidRDefault="00174CC7" w:rsidP="00174CC7">
      <w:pPr>
        <w:pStyle w:val="ListParagraph"/>
        <w:ind w:left="630"/>
        <w:rPr>
          <w:rFonts w:cstheme="minorHAnsi"/>
        </w:rPr>
      </w:pPr>
      <w:r w:rsidRPr="00174CC7">
        <w:rPr>
          <w:rFonts w:cstheme="minorHAnsi"/>
        </w:rPr>
        <w:t>MAT156 Statistics</w:t>
      </w:r>
    </w:p>
    <w:p w14:paraId="6DB86F40" w14:textId="77777777" w:rsidR="00174CC7" w:rsidRPr="00174CC7" w:rsidRDefault="00174CC7" w:rsidP="00174CC7">
      <w:pPr>
        <w:pStyle w:val="ListParagraph"/>
        <w:ind w:left="630"/>
        <w:rPr>
          <w:rFonts w:cstheme="minorHAnsi"/>
        </w:rPr>
      </w:pPr>
      <w:r w:rsidRPr="00174CC7">
        <w:rPr>
          <w:rFonts w:cstheme="minorHAnsi"/>
        </w:rPr>
        <w:t>SPC112 Public Speaking</w:t>
      </w:r>
    </w:p>
    <w:p w14:paraId="5790ED73" w14:textId="77777777" w:rsidR="00174CC7" w:rsidRPr="00174CC7" w:rsidRDefault="00174CC7" w:rsidP="00174CC7">
      <w:pPr>
        <w:pStyle w:val="ListParagraph"/>
        <w:ind w:left="630"/>
        <w:rPr>
          <w:rFonts w:cstheme="minorHAnsi"/>
        </w:rPr>
      </w:pPr>
      <w:r w:rsidRPr="00174CC7">
        <w:rPr>
          <w:rFonts w:cstheme="minorHAnsi"/>
        </w:rPr>
        <w:t>MUS100 Music Appreciation</w:t>
      </w:r>
    </w:p>
    <w:p w14:paraId="6DF230B6" w14:textId="77777777" w:rsidR="00174CC7" w:rsidRPr="00174CC7" w:rsidRDefault="00174CC7" w:rsidP="00174CC7">
      <w:pPr>
        <w:pStyle w:val="ListParagraph"/>
        <w:ind w:left="630"/>
        <w:rPr>
          <w:rFonts w:cstheme="minorHAnsi"/>
        </w:rPr>
      </w:pPr>
      <w:r w:rsidRPr="00174CC7">
        <w:rPr>
          <w:rFonts w:cstheme="minorHAnsi"/>
        </w:rPr>
        <w:t>PSY111 Intro to Psychology</w:t>
      </w:r>
    </w:p>
    <w:p w14:paraId="7F43B172" w14:textId="77777777" w:rsidR="00174CC7" w:rsidRPr="00174CC7" w:rsidRDefault="00174CC7" w:rsidP="00174CC7">
      <w:pPr>
        <w:pStyle w:val="ListParagraph"/>
        <w:ind w:left="630"/>
        <w:rPr>
          <w:rFonts w:cstheme="minorHAnsi"/>
        </w:rPr>
      </w:pPr>
      <w:r w:rsidRPr="00174CC7">
        <w:rPr>
          <w:rFonts w:cstheme="minorHAnsi"/>
        </w:rPr>
        <w:t xml:space="preserve">BIO168 Human Anat &amp; Phys I </w:t>
      </w:r>
    </w:p>
    <w:p w14:paraId="62FB6204" w14:textId="77777777" w:rsidR="00174CC7" w:rsidRPr="00174CC7" w:rsidRDefault="00174CC7" w:rsidP="00174CC7">
      <w:pPr>
        <w:pStyle w:val="ListParagraph"/>
        <w:ind w:left="630"/>
        <w:rPr>
          <w:rFonts w:cstheme="minorHAnsi"/>
        </w:rPr>
      </w:pPr>
      <w:r w:rsidRPr="00174CC7">
        <w:rPr>
          <w:rFonts w:cstheme="minorHAnsi"/>
        </w:rPr>
        <w:t>ENG105 Composition I</w:t>
      </w:r>
    </w:p>
    <w:p w14:paraId="60EC1A2E" w14:textId="77777777" w:rsidR="00174CC7" w:rsidRPr="00174CC7" w:rsidRDefault="00174CC7" w:rsidP="00174CC7">
      <w:pPr>
        <w:pStyle w:val="ListParagraph"/>
        <w:ind w:left="630"/>
        <w:rPr>
          <w:rFonts w:cstheme="minorHAnsi"/>
        </w:rPr>
      </w:pPr>
      <w:r w:rsidRPr="00174CC7">
        <w:rPr>
          <w:rFonts w:cstheme="minorHAnsi"/>
        </w:rPr>
        <w:t>CRJ130 Criminal Law</w:t>
      </w:r>
    </w:p>
    <w:p w14:paraId="5CB531AC" w14:textId="77777777" w:rsidR="00174CC7" w:rsidRPr="00174CC7" w:rsidRDefault="00174CC7" w:rsidP="00174CC7">
      <w:pPr>
        <w:pStyle w:val="ListParagraph"/>
        <w:ind w:left="630"/>
        <w:rPr>
          <w:rFonts w:cstheme="minorHAnsi"/>
        </w:rPr>
      </w:pPr>
      <w:r w:rsidRPr="00174CC7">
        <w:rPr>
          <w:rFonts w:cstheme="minorHAnsi"/>
        </w:rPr>
        <w:t>SOC110 Intro to Sociology</w:t>
      </w:r>
    </w:p>
    <w:p w14:paraId="2E3F80F5" w14:textId="77777777" w:rsidR="00174CC7" w:rsidRPr="00174CC7" w:rsidRDefault="00174CC7" w:rsidP="00174CC7">
      <w:pPr>
        <w:pStyle w:val="ListParagraph"/>
        <w:ind w:left="630"/>
        <w:rPr>
          <w:rFonts w:cstheme="minorHAnsi"/>
        </w:rPr>
      </w:pPr>
      <w:r w:rsidRPr="00174CC7">
        <w:rPr>
          <w:rFonts w:cstheme="minorHAnsi"/>
        </w:rPr>
        <w:t>CSC110 Intro to Computers</w:t>
      </w:r>
    </w:p>
    <w:p w14:paraId="5542F8F1" w14:textId="77777777" w:rsidR="00174CC7" w:rsidRPr="00174CC7" w:rsidRDefault="00174CC7" w:rsidP="00174CC7">
      <w:pPr>
        <w:pStyle w:val="ListParagraph"/>
        <w:ind w:left="630"/>
        <w:rPr>
          <w:rFonts w:cstheme="minorHAnsi"/>
        </w:rPr>
      </w:pPr>
      <w:r w:rsidRPr="00174CC7">
        <w:rPr>
          <w:rFonts w:cstheme="minorHAnsi"/>
        </w:rPr>
        <w:t>PSY121 Developmental Psychology</w:t>
      </w:r>
    </w:p>
    <w:p w14:paraId="05550966" w14:textId="77777777" w:rsidR="00174CC7" w:rsidRPr="00174CC7" w:rsidRDefault="00174CC7" w:rsidP="00174CC7">
      <w:pPr>
        <w:pStyle w:val="ListParagraph"/>
        <w:ind w:left="630"/>
        <w:rPr>
          <w:rFonts w:cstheme="minorHAnsi"/>
        </w:rPr>
      </w:pPr>
      <w:r w:rsidRPr="00174CC7">
        <w:rPr>
          <w:rFonts w:cstheme="minorHAnsi"/>
        </w:rPr>
        <w:t>HIS231 Contemporary World Affairs</w:t>
      </w:r>
    </w:p>
    <w:p w14:paraId="2A564B59" w14:textId="77777777" w:rsidR="00174CC7" w:rsidRPr="00174CC7" w:rsidRDefault="00174CC7" w:rsidP="00174CC7">
      <w:pPr>
        <w:pStyle w:val="ListParagraph"/>
        <w:ind w:left="630"/>
        <w:rPr>
          <w:rFonts w:cstheme="minorHAnsi"/>
        </w:rPr>
      </w:pPr>
      <w:r w:rsidRPr="00174CC7">
        <w:rPr>
          <w:rFonts w:cstheme="minorHAnsi"/>
        </w:rPr>
        <w:t>EDU213 Intro to Education</w:t>
      </w:r>
    </w:p>
    <w:p w14:paraId="4B955F23" w14:textId="77777777" w:rsidR="00174CC7" w:rsidRDefault="00174CC7" w:rsidP="00174CC7">
      <w:pPr>
        <w:pStyle w:val="ListParagraph"/>
        <w:ind w:left="630"/>
        <w:rPr>
          <w:rFonts w:ascii="Arial" w:hAnsi="Arial" w:cs="Arial"/>
          <w:sz w:val="20"/>
        </w:rPr>
      </w:pPr>
      <w:r w:rsidRPr="00174CC7">
        <w:rPr>
          <w:rFonts w:cstheme="minorHAnsi"/>
        </w:rPr>
        <w:t>ANT105 Cultural Anthropology</w:t>
      </w:r>
    </w:p>
    <w:p w14:paraId="3C6F9855" w14:textId="77777777" w:rsidR="00174CC7" w:rsidRDefault="00174CC7" w:rsidP="00174CC7">
      <w:pPr>
        <w:pStyle w:val="ListParagraph"/>
        <w:ind w:left="630"/>
        <w:rPr>
          <w:rFonts w:ascii="Arial" w:hAnsi="Arial" w:cs="Arial"/>
          <w:sz w:val="20"/>
        </w:rPr>
      </w:pPr>
    </w:p>
    <w:p w14:paraId="1BCF78A1" w14:textId="77777777" w:rsidR="00174CC7" w:rsidRPr="00174CC7" w:rsidRDefault="00174CC7" w:rsidP="00174CC7">
      <w:pPr>
        <w:pStyle w:val="ListParagraph"/>
        <w:ind w:left="630"/>
        <w:rPr>
          <w:rFonts w:cstheme="minorHAnsi"/>
          <w:u w:val="single"/>
        </w:rPr>
      </w:pPr>
      <w:r w:rsidRPr="00174CC7">
        <w:rPr>
          <w:rFonts w:cstheme="minorHAnsi"/>
          <w:u w:val="single"/>
        </w:rPr>
        <w:t>Career Academies</w:t>
      </w:r>
    </w:p>
    <w:p w14:paraId="01536766" w14:textId="77777777" w:rsidR="00174CC7" w:rsidRPr="00174CC7" w:rsidRDefault="00174CC7" w:rsidP="00174CC7">
      <w:pPr>
        <w:pStyle w:val="ListParagraph"/>
        <w:ind w:left="630"/>
        <w:rPr>
          <w:rFonts w:cstheme="minorHAnsi"/>
        </w:rPr>
      </w:pPr>
      <w:r w:rsidRPr="00174CC7">
        <w:rPr>
          <w:rFonts w:cstheme="minorHAnsi"/>
        </w:rPr>
        <w:t>HCM100 Sanitation and Safety</w:t>
      </w:r>
    </w:p>
    <w:p w14:paraId="77B25C4A" w14:textId="77777777" w:rsidR="00174CC7" w:rsidRPr="00174CC7" w:rsidRDefault="00174CC7" w:rsidP="00174CC7">
      <w:pPr>
        <w:pStyle w:val="ListParagraph"/>
        <w:ind w:left="630"/>
        <w:rPr>
          <w:rFonts w:cstheme="minorHAnsi"/>
        </w:rPr>
      </w:pPr>
      <w:r w:rsidRPr="00174CC7">
        <w:rPr>
          <w:rFonts w:cstheme="minorHAnsi"/>
        </w:rPr>
        <w:t>HCM154 Basic Food Prep</w:t>
      </w:r>
    </w:p>
    <w:p w14:paraId="108B717B" w14:textId="77777777" w:rsidR="00174CC7" w:rsidRPr="00174CC7" w:rsidRDefault="00174CC7" w:rsidP="00174CC7">
      <w:pPr>
        <w:pStyle w:val="ListParagraph"/>
        <w:ind w:left="630"/>
        <w:rPr>
          <w:rFonts w:cstheme="minorHAnsi"/>
        </w:rPr>
      </w:pPr>
      <w:r w:rsidRPr="00174CC7">
        <w:rPr>
          <w:rFonts w:cstheme="minorHAnsi"/>
        </w:rPr>
        <w:t>HCM180 Food Fundamentals</w:t>
      </w:r>
    </w:p>
    <w:p w14:paraId="508D3E98" w14:textId="77777777" w:rsidR="00174CC7" w:rsidRPr="00174CC7" w:rsidRDefault="00174CC7" w:rsidP="00174CC7">
      <w:pPr>
        <w:pStyle w:val="ListParagraph"/>
        <w:ind w:left="630"/>
        <w:rPr>
          <w:rFonts w:cstheme="minorHAnsi"/>
        </w:rPr>
      </w:pPr>
      <w:r w:rsidRPr="00174CC7">
        <w:rPr>
          <w:rFonts w:cstheme="minorHAnsi"/>
        </w:rPr>
        <w:t>HCM932 Culinary Internship</w:t>
      </w:r>
    </w:p>
    <w:p w14:paraId="55A72EED" w14:textId="77777777" w:rsidR="00174CC7" w:rsidRPr="00174CC7" w:rsidRDefault="00174CC7" w:rsidP="00174CC7">
      <w:pPr>
        <w:pStyle w:val="ListParagraph"/>
        <w:ind w:left="630"/>
        <w:rPr>
          <w:rFonts w:cstheme="minorHAnsi"/>
        </w:rPr>
      </w:pPr>
      <w:r w:rsidRPr="00174CC7">
        <w:rPr>
          <w:rFonts w:cstheme="minorHAnsi"/>
        </w:rPr>
        <w:t>CRJ 100 Intro to Criminal Justice</w:t>
      </w:r>
    </w:p>
    <w:p w14:paraId="09C00E8C" w14:textId="77777777" w:rsidR="00174CC7" w:rsidRPr="00174CC7" w:rsidRDefault="00174CC7" w:rsidP="00174CC7">
      <w:pPr>
        <w:pStyle w:val="ListParagraph"/>
        <w:ind w:left="630"/>
        <w:rPr>
          <w:rFonts w:cstheme="minorHAnsi"/>
        </w:rPr>
      </w:pPr>
      <w:r w:rsidRPr="00174CC7">
        <w:rPr>
          <w:rFonts w:cstheme="minorHAnsi"/>
        </w:rPr>
        <w:t>CRJ101 Ethics in Criminal Justice</w:t>
      </w:r>
    </w:p>
    <w:p w14:paraId="27FAB92C" w14:textId="77777777" w:rsidR="00174CC7" w:rsidRPr="00174CC7" w:rsidRDefault="00174CC7" w:rsidP="00174CC7">
      <w:pPr>
        <w:pStyle w:val="ListParagraph"/>
        <w:ind w:left="630"/>
        <w:rPr>
          <w:rFonts w:cstheme="minorHAnsi"/>
        </w:rPr>
      </w:pPr>
      <w:r w:rsidRPr="00174CC7">
        <w:rPr>
          <w:rFonts w:cstheme="minorHAnsi"/>
        </w:rPr>
        <w:t>ACC-142 Financial Accounting</w:t>
      </w:r>
    </w:p>
    <w:p w14:paraId="589E9C2F" w14:textId="77777777" w:rsidR="00174CC7" w:rsidRPr="00174CC7" w:rsidRDefault="00174CC7" w:rsidP="00174CC7">
      <w:pPr>
        <w:pStyle w:val="ListParagraph"/>
        <w:ind w:left="630"/>
        <w:rPr>
          <w:rFonts w:cstheme="minorHAnsi"/>
        </w:rPr>
      </w:pPr>
      <w:r w:rsidRPr="00174CC7">
        <w:rPr>
          <w:rFonts w:cstheme="minorHAnsi"/>
        </w:rPr>
        <w:t>EDU235 Children's Literature</w:t>
      </w:r>
    </w:p>
    <w:p w14:paraId="57DA90B0" w14:textId="77777777" w:rsidR="00174CC7" w:rsidRPr="00174CC7" w:rsidRDefault="00174CC7" w:rsidP="00174CC7">
      <w:pPr>
        <w:pStyle w:val="ListParagraph"/>
        <w:ind w:left="630"/>
        <w:rPr>
          <w:rFonts w:cstheme="minorHAnsi"/>
        </w:rPr>
      </w:pPr>
      <w:r w:rsidRPr="00174CC7">
        <w:rPr>
          <w:rFonts w:cstheme="minorHAnsi"/>
        </w:rPr>
        <w:t>HIS151 US History to 1877</w:t>
      </w:r>
    </w:p>
    <w:p w14:paraId="76ED9311" w14:textId="77777777" w:rsidR="00174CC7" w:rsidRPr="00174CC7" w:rsidRDefault="00174CC7" w:rsidP="00174CC7">
      <w:pPr>
        <w:pStyle w:val="ListParagraph"/>
        <w:ind w:left="630"/>
        <w:rPr>
          <w:rFonts w:cstheme="minorHAnsi"/>
        </w:rPr>
      </w:pPr>
      <w:r w:rsidRPr="00174CC7">
        <w:rPr>
          <w:rFonts w:cstheme="minorHAnsi"/>
        </w:rPr>
        <w:t>AGS315 Principles of Animal Nutrition</w:t>
      </w:r>
    </w:p>
    <w:p w14:paraId="132FD8EE" w14:textId="77777777" w:rsidR="00174CC7" w:rsidRPr="00174CC7" w:rsidRDefault="00174CC7" w:rsidP="00174CC7">
      <w:pPr>
        <w:pStyle w:val="ListParagraph"/>
        <w:ind w:left="630"/>
        <w:rPr>
          <w:rFonts w:cstheme="minorHAnsi"/>
        </w:rPr>
      </w:pPr>
      <w:r w:rsidRPr="00174CC7">
        <w:rPr>
          <w:rFonts w:cstheme="minorHAnsi"/>
        </w:rPr>
        <w:t>AGC918 Ag Seminar</w:t>
      </w:r>
    </w:p>
    <w:p w14:paraId="2DA1EFB7" w14:textId="77777777" w:rsidR="00174CC7" w:rsidRPr="00174CC7" w:rsidRDefault="00174CC7" w:rsidP="00174CC7">
      <w:pPr>
        <w:pStyle w:val="ListParagraph"/>
        <w:ind w:left="630"/>
        <w:rPr>
          <w:rFonts w:cstheme="minorHAnsi"/>
        </w:rPr>
      </w:pPr>
      <w:r w:rsidRPr="00174CC7">
        <w:rPr>
          <w:rFonts w:cstheme="minorHAnsi"/>
        </w:rPr>
        <w:t>AGA210 Corn &amp; Soybean Production</w:t>
      </w:r>
    </w:p>
    <w:p w14:paraId="3875FD5F" w14:textId="77777777" w:rsidR="00174CC7" w:rsidRDefault="00174CC7" w:rsidP="00174CC7">
      <w:pPr>
        <w:pStyle w:val="ListParagraph"/>
        <w:ind w:left="630"/>
        <w:rPr>
          <w:rFonts w:ascii="Arial" w:hAnsi="Arial" w:cs="Arial"/>
          <w:sz w:val="20"/>
        </w:rPr>
      </w:pPr>
      <w:r w:rsidRPr="00174CC7">
        <w:rPr>
          <w:rFonts w:cstheme="minorHAnsi"/>
        </w:rPr>
        <w:t>AGS352 Genetics</w:t>
      </w:r>
    </w:p>
    <w:p w14:paraId="2CF4276C" w14:textId="77777777" w:rsidR="00174CC7" w:rsidRDefault="00174CC7" w:rsidP="7C64C6B7">
      <w:pPr>
        <w:spacing w:line="240" w:lineRule="auto"/>
        <w:rPr>
          <w:rFonts w:eastAsia="Calibri" w:cstheme="minorHAnsi"/>
          <w:color w:val="000000" w:themeColor="text1"/>
        </w:rPr>
      </w:pPr>
    </w:p>
    <w:p w14:paraId="77A9C072" w14:textId="4648C774" w:rsidR="00174CC7" w:rsidRDefault="00174CC7" w:rsidP="7C64C6B7">
      <w:pPr>
        <w:spacing w:line="240" w:lineRule="auto"/>
        <w:rPr>
          <w:rFonts w:eastAsia="Calibri" w:cstheme="minorHAnsi"/>
          <w:color w:val="000000" w:themeColor="text1"/>
        </w:rPr>
      </w:pPr>
    </w:p>
    <w:p w14:paraId="711898A9" w14:textId="77777777" w:rsidR="00174CC7" w:rsidRDefault="00174CC7" w:rsidP="7C64C6B7">
      <w:pPr>
        <w:spacing w:line="240" w:lineRule="auto"/>
        <w:rPr>
          <w:rFonts w:eastAsia="Calibri" w:cstheme="minorHAnsi"/>
          <w:color w:val="000000" w:themeColor="text1"/>
        </w:rPr>
      </w:pPr>
    </w:p>
    <w:p w14:paraId="1802BA10" w14:textId="281BBBF8" w:rsidR="004E178F" w:rsidRPr="00DA5EA9" w:rsidRDefault="00E61CE3" w:rsidP="7C64C6B7">
      <w:pPr>
        <w:spacing w:line="240" w:lineRule="auto"/>
        <w:rPr>
          <w:rFonts w:eastAsia="Calibri" w:cstheme="minorHAnsi"/>
          <w:color w:val="000000" w:themeColor="text1"/>
        </w:rPr>
      </w:pPr>
      <w:r>
        <w:rPr>
          <w:rFonts w:eastAsia="Calibri" w:cstheme="minorHAnsi"/>
          <w:color w:val="000000" w:themeColor="text1"/>
        </w:rPr>
        <w:t xml:space="preserve">Andy White moved to </w:t>
      </w:r>
      <w:r w:rsidRPr="00E61CE3">
        <w:rPr>
          <w:rFonts w:eastAsia="Calibri" w:cstheme="minorHAnsi"/>
          <w:color w:val="000000" w:themeColor="text1"/>
        </w:rPr>
        <w:t>approve the FY26 Activity Handbook</w:t>
      </w:r>
      <w:r>
        <w:rPr>
          <w:rFonts w:eastAsia="Calibri" w:cstheme="minorHAnsi"/>
          <w:color w:val="000000" w:themeColor="text1"/>
        </w:rPr>
        <w:t>.</w:t>
      </w:r>
    </w:p>
    <w:p w14:paraId="4C714955" w14:textId="203D91E9" w:rsidR="001C240F" w:rsidRPr="00DA5EA9"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E61CE3">
        <w:rPr>
          <w:rFonts w:eastAsia="Calibri" w:cstheme="minorHAnsi"/>
          <w:color w:val="000000" w:themeColor="text1"/>
        </w:rPr>
        <w:t>Dan Heindel</w:t>
      </w:r>
      <w:r w:rsidRPr="00DA5EA9">
        <w:rPr>
          <w:rFonts w:eastAsia="Calibri" w:cstheme="minorHAnsi"/>
          <w:color w:val="000000" w:themeColor="text1"/>
        </w:rPr>
        <w:t>.</w:t>
      </w:r>
    </w:p>
    <w:p w14:paraId="450EAA7B" w14:textId="1677C52A" w:rsidR="004E178F" w:rsidRPr="00DA5EA9"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E61CE3">
        <w:rPr>
          <w:rFonts w:eastAsia="Calibri" w:cstheme="minorHAnsi"/>
          <w:color w:val="000000" w:themeColor="text1"/>
        </w:rPr>
        <w:t>t</w:t>
      </w:r>
      <w:r w:rsidR="00A445B8">
        <w:rPr>
          <w:rFonts w:eastAsia="Calibri" w:cstheme="minorHAnsi"/>
          <w:color w:val="000000" w:themeColor="text1"/>
        </w:rPr>
        <w:t>hree</w:t>
      </w:r>
      <w:r w:rsidRPr="00DA5EA9">
        <w:rPr>
          <w:rFonts w:eastAsia="Calibri" w:cstheme="minorHAnsi"/>
          <w:color w:val="000000" w:themeColor="text1"/>
        </w:rPr>
        <w:t xml:space="preserve"> Nays: none. Carried.</w:t>
      </w:r>
    </w:p>
    <w:p w14:paraId="48026FF1" w14:textId="6B05F4F0" w:rsidR="00911036" w:rsidRDefault="00911036" w:rsidP="001C240F">
      <w:pPr>
        <w:spacing w:line="240" w:lineRule="auto"/>
        <w:rPr>
          <w:rFonts w:eastAsia="Calibri" w:cstheme="minorHAnsi"/>
          <w:color w:val="000000" w:themeColor="text1"/>
        </w:rPr>
      </w:pPr>
    </w:p>
    <w:p w14:paraId="5E9280CA" w14:textId="77777777" w:rsidR="00E61CE3" w:rsidRPr="00DA5EA9" w:rsidRDefault="00E61CE3" w:rsidP="001C240F">
      <w:pPr>
        <w:spacing w:line="240" w:lineRule="auto"/>
        <w:rPr>
          <w:rFonts w:eastAsia="Calibri" w:cstheme="minorHAnsi"/>
          <w:color w:val="000000" w:themeColor="text1"/>
        </w:rPr>
      </w:pPr>
    </w:p>
    <w:p w14:paraId="60488B23" w14:textId="22F9F275" w:rsidR="005E4252" w:rsidRDefault="00E61CE3" w:rsidP="005D1533">
      <w:pPr>
        <w:rPr>
          <w:rFonts w:eastAsia="Calibri" w:cstheme="minorHAnsi"/>
          <w:color w:val="000000" w:themeColor="text1"/>
        </w:rPr>
      </w:pPr>
      <w:r>
        <w:rPr>
          <w:rFonts w:eastAsia="Calibri" w:cstheme="minorHAnsi"/>
          <w:color w:val="000000" w:themeColor="text1"/>
        </w:rPr>
        <w:t>Andy White moved to choose Student Achievement, Early Literacy, Supplemental State Aid, and Sharing and Reorganization as our legislative priorities for IASB for FY26</w:t>
      </w:r>
      <w:r w:rsidR="00BB2114">
        <w:rPr>
          <w:rFonts w:eastAsia="Calibri" w:cstheme="minorHAnsi"/>
          <w:color w:val="000000" w:themeColor="text1"/>
        </w:rPr>
        <w:t xml:space="preserve">. </w:t>
      </w:r>
    </w:p>
    <w:p w14:paraId="638591AC" w14:textId="484480C7" w:rsidR="005E4252" w:rsidRPr="005E4252" w:rsidRDefault="005E4252" w:rsidP="005E4252">
      <w:pPr>
        <w:rPr>
          <w:rFonts w:eastAsia="Calibri" w:cstheme="minorHAnsi"/>
          <w:color w:val="000000" w:themeColor="text1"/>
        </w:rPr>
      </w:pPr>
      <w:r w:rsidRPr="005E4252">
        <w:rPr>
          <w:rFonts w:eastAsia="Calibri" w:cstheme="minorHAnsi"/>
          <w:color w:val="000000" w:themeColor="text1"/>
        </w:rPr>
        <w:t xml:space="preserve">Seconded by </w:t>
      </w:r>
      <w:r w:rsidR="00E61CE3">
        <w:rPr>
          <w:rFonts w:eastAsia="Calibri" w:cstheme="minorHAnsi"/>
          <w:color w:val="000000" w:themeColor="text1"/>
        </w:rPr>
        <w:t>Dan Heindel</w:t>
      </w:r>
      <w:r w:rsidRPr="005E4252">
        <w:rPr>
          <w:rFonts w:eastAsia="Calibri" w:cstheme="minorHAnsi"/>
          <w:color w:val="000000" w:themeColor="text1"/>
        </w:rPr>
        <w:t>.</w:t>
      </w:r>
    </w:p>
    <w:p w14:paraId="5F69FEEE" w14:textId="5728238E" w:rsidR="005D1533" w:rsidRDefault="005E4252" w:rsidP="005E4252">
      <w:pPr>
        <w:rPr>
          <w:rFonts w:eastAsia="Calibri" w:cstheme="minorHAnsi"/>
          <w:color w:val="000000" w:themeColor="text1"/>
        </w:rPr>
      </w:pPr>
      <w:r w:rsidRPr="005E4252">
        <w:rPr>
          <w:rFonts w:eastAsia="Calibri" w:cstheme="minorHAnsi"/>
          <w:color w:val="000000" w:themeColor="text1"/>
        </w:rPr>
        <w:t>Ayes: three Nays: none. Carried</w:t>
      </w:r>
      <w:r>
        <w:rPr>
          <w:rFonts w:eastAsia="Calibri" w:cstheme="minorHAnsi"/>
          <w:color w:val="000000" w:themeColor="text1"/>
        </w:rPr>
        <w:t>.</w:t>
      </w:r>
    </w:p>
    <w:p w14:paraId="39E8DD99" w14:textId="3589F659" w:rsidR="005E4252" w:rsidRDefault="005E4252" w:rsidP="005E4252">
      <w:pPr>
        <w:rPr>
          <w:rFonts w:eastAsia="Calibri" w:cstheme="minorHAnsi"/>
          <w:color w:val="000000" w:themeColor="text1"/>
        </w:rPr>
      </w:pPr>
    </w:p>
    <w:p w14:paraId="71DFD209" w14:textId="0F97FBBA" w:rsidR="00ED39CE" w:rsidRPr="00DA5EA9" w:rsidRDefault="00E61CE3" w:rsidP="00DA540B">
      <w:pPr>
        <w:rPr>
          <w:rFonts w:eastAsia="Calibri" w:cstheme="minorHAnsi"/>
          <w:color w:val="000000" w:themeColor="text1"/>
        </w:rPr>
      </w:pPr>
      <w:r>
        <w:rPr>
          <w:rFonts w:eastAsia="Calibri" w:cstheme="minorHAnsi"/>
          <w:color w:val="000000" w:themeColor="text1"/>
        </w:rPr>
        <w:t>Andy White</w:t>
      </w:r>
      <w:r w:rsidR="00A36254">
        <w:rPr>
          <w:rFonts w:eastAsia="Calibri" w:cstheme="minorHAnsi"/>
          <w:color w:val="000000" w:themeColor="text1"/>
        </w:rPr>
        <w:t xml:space="preserve"> </w:t>
      </w:r>
      <w:r w:rsidR="009C3713" w:rsidRPr="00DA5EA9">
        <w:rPr>
          <w:rFonts w:eastAsia="Calibri" w:cstheme="minorHAnsi"/>
          <w:color w:val="000000" w:themeColor="text1"/>
        </w:rPr>
        <w:t xml:space="preserve">moved to </w:t>
      </w:r>
      <w:r w:rsidR="00ED39CE" w:rsidRPr="00DA5EA9">
        <w:rPr>
          <w:rFonts w:eastAsia="Calibri" w:cstheme="minorHAnsi"/>
          <w:color w:val="000000" w:themeColor="text1"/>
        </w:rPr>
        <w:t>adjou</w:t>
      </w:r>
      <w:r w:rsidR="00661CAB" w:rsidRPr="00DA5EA9">
        <w:rPr>
          <w:rFonts w:eastAsia="Calibri" w:cstheme="minorHAnsi"/>
          <w:color w:val="000000" w:themeColor="text1"/>
        </w:rPr>
        <w:t>r</w:t>
      </w:r>
      <w:r w:rsidR="00ED39CE" w:rsidRPr="00DA5EA9">
        <w:rPr>
          <w:rFonts w:eastAsia="Calibri" w:cstheme="minorHAnsi"/>
          <w:color w:val="000000" w:themeColor="text1"/>
        </w:rPr>
        <w:t>n.</w:t>
      </w:r>
    </w:p>
    <w:p w14:paraId="3588A86F" w14:textId="6FF67226" w:rsidR="00ED39CE" w:rsidRPr="00DA5EA9" w:rsidRDefault="00ED39CE" w:rsidP="00DA540B">
      <w:pPr>
        <w:rPr>
          <w:rFonts w:eastAsia="Calibri" w:cstheme="minorHAnsi"/>
          <w:color w:val="000000" w:themeColor="text1"/>
        </w:rPr>
      </w:pPr>
      <w:r w:rsidRPr="00DA5EA9">
        <w:rPr>
          <w:rFonts w:eastAsia="Calibri" w:cstheme="minorHAnsi"/>
          <w:color w:val="000000" w:themeColor="text1"/>
        </w:rPr>
        <w:t>Seconded by</w:t>
      </w:r>
      <w:r w:rsidR="00ED3228" w:rsidRPr="00DA5EA9">
        <w:rPr>
          <w:rFonts w:eastAsia="Calibri" w:cstheme="minorHAnsi"/>
          <w:color w:val="000000" w:themeColor="text1"/>
        </w:rPr>
        <w:t xml:space="preserve"> </w:t>
      </w:r>
      <w:r w:rsidR="001040A8">
        <w:rPr>
          <w:rFonts w:eastAsia="Calibri" w:cstheme="minorHAnsi"/>
          <w:color w:val="000000" w:themeColor="text1"/>
        </w:rPr>
        <w:t>Dan Heindel</w:t>
      </w:r>
      <w:r w:rsidR="00EE01BB" w:rsidRPr="00DA5EA9">
        <w:rPr>
          <w:rFonts w:eastAsia="Calibri" w:cstheme="minorHAnsi"/>
          <w:color w:val="000000" w:themeColor="text1"/>
        </w:rPr>
        <w:t>.</w:t>
      </w:r>
    </w:p>
    <w:p w14:paraId="5C0E4843" w14:textId="0BDB5DDF" w:rsidR="00BF09D8" w:rsidRPr="00DA5EA9" w:rsidRDefault="00ED39CE" w:rsidP="005E4252">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5E4252">
        <w:rPr>
          <w:rFonts w:eastAsia="Calibri" w:cstheme="minorHAnsi"/>
          <w:color w:val="000000" w:themeColor="text1"/>
        </w:rPr>
        <w:t>three</w:t>
      </w:r>
      <w:r w:rsidRPr="00DA5EA9">
        <w:rPr>
          <w:rFonts w:eastAsia="Calibri" w:cstheme="minorHAnsi"/>
          <w:color w:val="000000" w:themeColor="text1"/>
        </w:rPr>
        <w:t xml:space="preserve"> Nays: none. Carried.</w:t>
      </w:r>
    </w:p>
    <w:p w14:paraId="6591F03D" w14:textId="77777777" w:rsidR="00BF09D8" w:rsidRPr="00DA5EA9" w:rsidRDefault="00BF09D8" w:rsidP="00DA540B">
      <w:pPr>
        <w:rPr>
          <w:rFonts w:eastAsia="Calibri" w:cstheme="minorHAnsi"/>
          <w:color w:val="000000" w:themeColor="text1"/>
        </w:rPr>
      </w:pPr>
    </w:p>
    <w:p w14:paraId="45F83F6D" w14:textId="3257DE2C" w:rsidR="00ED39CE" w:rsidRPr="00DA5EA9" w:rsidRDefault="00EC5B06" w:rsidP="00DA540B">
      <w:pPr>
        <w:rPr>
          <w:rFonts w:eastAsia="Calibri" w:cstheme="minorHAnsi"/>
          <w:color w:val="000000" w:themeColor="text1"/>
        </w:rPr>
      </w:pPr>
      <w:r w:rsidRPr="00DA5EA9">
        <w:rPr>
          <w:rFonts w:eastAsia="Calibri" w:cstheme="minorHAnsi"/>
          <w:color w:val="000000" w:themeColor="text1"/>
        </w:rPr>
        <w:t xml:space="preserve">The meeting adjourned at </w:t>
      </w:r>
      <w:r w:rsidR="001040A8">
        <w:rPr>
          <w:rFonts w:eastAsia="Calibri" w:cstheme="minorHAnsi"/>
          <w:color w:val="000000" w:themeColor="text1"/>
        </w:rPr>
        <w:t>6</w:t>
      </w:r>
      <w:r w:rsidRPr="00DA5EA9">
        <w:rPr>
          <w:rFonts w:eastAsia="Calibri" w:cstheme="minorHAnsi"/>
          <w:color w:val="000000" w:themeColor="text1"/>
        </w:rPr>
        <w:t>:</w:t>
      </w:r>
      <w:r w:rsidR="001040A8">
        <w:rPr>
          <w:rFonts w:eastAsia="Calibri" w:cstheme="minorHAnsi"/>
          <w:color w:val="000000" w:themeColor="text1"/>
        </w:rPr>
        <w:t>57</w:t>
      </w:r>
      <w:r w:rsidR="00ED39CE" w:rsidRPr="00DA5EA9">
        <w:rPr>
          <w:rFonts w:eastAsia="Calibri" w:cstheme="minorHAnsi"/>
          <w:color w:val="000000" w:themeColor="text1"/>
        </w:rPr>
        <w:t xml:space="preserve"> pm.</w:t>
      </w:r>
    </w:p>
    <w:p w14:paraId="3654786F" w14:textId="3D6EF529" w:rsidR="00A92430" w:rsidRPr="00DA5EA9" w:rsidRDefault="00A92430" w:rsidP="00DA540B">
      <w:pPr>
        <w:rPr>
          <w:rFonts w:eastAsia="Calibri" w:cstheme="minorHAnsi"/>
          <w:color w:val="000000" w:themeColor="text1"/>
        </w:rPr>
      </w:pPr>
      <w:r w:rsidRPr="00DA5EA9">
        <w:rPr>
          <w:rFonts w:eastAsia="Calibri" w:cstheme="minorHAnsi"/>
          <w:color w:val="000000" w:themeColor="text1"/>
        </w:rPr>
        <w:t xml:space="preserve">The next meeting will be on </w:t>
      </w:r>
      <w:r w:rsidR="001040A8">
        <w:rPr>
          <w:rFonts w:eastAsia="Calibri" w:cstheme="minorHAnsi"/>
          <w:color w:val="000000" w:themeColor="text1"/>
        </w:rPr>
        <w:t>August 25</w:t>
      </w:r>
      <w:r w:rsidRPr="00DA5EA9">
        <w:rPr>
          <w:rFonts w:eastAsia="Calibri" w:cstheme="minorHAnsi"/>
          <w:color w:val="000000" w:themeColor="text1"/>
        </w:rPr>
        <w:t xml:space="preserve">, </w:t>
      </w:r>
      <w:r w:rsidR="00ED3228" w:rsidRPr="00DA5EA9">
        <w:rPr>
          <w:rFonts w:eastAsia="Calibri" w:cstheme="minorHAnsi"/>
          <w:color w:val="000000" w:themeColor="text1"/>
        </w:rPr>
        <w:t>202</w:t>
      </w:r>
      <w:r w:rsidR="00FC64B2" w:rsidRPr="00DA5EA9">
        <w:rPr>
          <w:rFonts w:eastAsia="Calibri" w:cstheme="minorHAnsi"/>
          <w:color w:val="000000" w:themeColor="text1"/>
        </w:rPr>
        <w:t>5</w:t>
      </w:r>
      <w:r w:rsidR="00ED3228" w:rsidRPr="00DA5EA9">
        <w:rPr>
          <w:rFonts w:eastAsia="Calibri" w:cstheme="minorHAnsi"/>
          <w:color w:val="000000" w:themeColor="text1"/>
        </w:rPr>
        <w:t>,</w:t>
      </w:r>
      <w:r w:rsidRPr="00DA5EA9">
        <w:rPr>
          <w:rFonts w:eastAsia="Calibri" w:cstheme="minorHAnsi"/>
          <w:color w:val="000000" w:themeColor="text1"/>
        </w:rPr>
        <w:t xml:space="preserve"> at </w:t>
      </w:r>
      <w:r w:rsidR="009C02B9" w:rsidRPr="00DA5EA9">
        <w:rPr>
          <w:rFonts w:eastAsia="Calibri" w:cstheme="minorHAnsi"/>
          <w:color w:val="000000" w:themeColor="text1"/>
        </w:rPr>
        <w:t>6</w:t>
      </w:r>
      <w:r w:rsidRPr="00DA5EA9">
        <w:rPr>
          <w:rFonts w:eastAsia="Calibri" w:cstheme="minorHAnsi"/>
          <w:color w:val="000000" w:themeColor="text1"/>
        </w:rPr>
        <w:t>:</w:t>
      </w:r>
      <w:r w:rsidR="009C02B9" w:rsidRPr="00DA5EA9">
        <w:rPr>
          <w:rFonts w:eastAsia="Calibri" w:cstheme="minorHAnsi"/>
          <w:color w:val="000000" w:themeColor="text1"/>
        </w:rPr>
        <w:t>00pm.</w:t>
      </w:r>
    </w:p>
    <w:p w14:paraId="7F08F21D" w14:textId="77777777" w:rsidR="00102A3F" w:rsidRPr="00DA5EA9" w:rsidRDefault="00102A3F" w:rsidP="7C64C6B7">
      <w:pPr>
        <w:spacing w:line="240" w:lineRule="auto"/>
        <w:rPr>
          <w:rFonts w:eastAsia="Calibri" w:cstheme="minorHAnsi"/>
          <w:color w:val="000000" w:themeColor="text1"/>
        </w:rPr>
      </w:pPr>
    </w:p>
    <w:p w14:paraId="4F449D39" w14:textId="6EC4CF08"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3D24072" w14:textId="4057D3CD" w:rsidR="002F1325" w:rsidRPr="00DA5EA9" w:rsidRDefault="001F43BC" w:rsidP="7C64C6B7">
      <w:pPr>
        <w:spacing w:line="240" w:lineRule="auto"/>
        <w:rPr>
          <w:rFonts w:eastAsia="Calibri" w:cstheme="minorHAnsi"/>
          <w:color w:val="000000" w:themeColor="text1"/>
        </w:rPr>
      </w:pPr>
      <w:r w:rsidRPr="00DA5EA9">
        <w:rPr>
          <w:rFonts w:eastAsia="Calibri" w:cstheme="minorHAnsi"/>
          <w:color w:val="000000" w:themeColor="text1"/>
        </w:rPr>
        <w:t>Carol S. Zuniga</w:t>
      </w:r>
      <w:r w:rsidR="4AD60CB4" w:rsidRPr="00DA5EA9">
        <w:rPr>
          <w:rFonts w:eastAsia="Calibri" w:cstheme="minorHAnsi"/>
          <w:color w:val="000000" w:themeColor="text1"/>
        </w:rPr>
        <w:t>, School Board President</w:t>
      </w:r>
    </w:p>
    <w:p w14:paraId="6351A813" w14:textId="392E00CC" w:rsidR="002F1325" w:rsidRPr="00DA5EA9" w:rsidRDefault="002F1325" w:rsidP="7C64C6B7">
      <w:pPr>
        <w:spacing w:line="240" w:lineRule="auto"/>
        <w:rPr>
          <w:rFonts w:eastAsia="Calibri" w:cstheme="minorHAnsi"/>
          <w:color w:val="000000" w:themeColor="text1"/>
        </w:rPr>
      </w:pPr>
    </w:p>
    <w:p w14:paraId="74989899" w14:textId="77A2D1E0"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41BA17A" w14:textId="43691D7E"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Neil A. Mills, School Board Secretary</w:t>
      </w:r>
    </w:p>
    <w:p w14:paraId="6D0CC136" w14:textId="2ADBCD72" w:rsidR="000205FC" w:rsidRPr="00DA5EA9" w:rsidRDefault="000205FC" w:rsidP="7C64C6B7">
      <w:pPr>
        <w:spacing w:line="240" w:lineRule="auto"/>
        <w:rPr>
          <w:rFonts w:eastAsia="Calibri" w:cstheme="minorHAnsi"/>
          <w:color w:val="000000" w:themeColor="text1"/>
        </w:rPr>
      </w:pPr>
    </w:p>
    <w:p w14:paraId="37675EB2" w14:textId="7E88541C" w:rsidR="002F1325"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Approved Bills:</w:t>
      </w:r>
    </w:p>
    <w:p w14:paraId="4F0FA0B8" w14:textId="4EE0AFC6" w:rsidR="00A36254" w:rsidRDefault="00A36254" w:rsidP="7C64C6B7">
      <w:pPr>
        <w:spacing w:line="240" w:lineRule="auto"/>
        <w:rPr>
          <w:rFonts w:eastAsia="Calibri" w:cstheme="minorHAnsi"/>
          <w:color w:val="000000" w:themeColor="text1"/>
        </w:rPr>
      </w:pPr>
    </w:p>
    <w:tbl>
      <w:tblPr>
        <w:tblW w:w="7820" w:type="dxa"/>
        <w:tblLook w:val="04A0" w:firstRow="1" w:lastRow="0" w:firstColumn="1" w:lastColumn="0" w:noHBand="0" w:noVBand="1"/>
      </w:tblPr>
      <w:tblGrid>
        <w:gridCol w:w="3460"/>
        <w:gridCol w:w="2380"/>
        <w:gridCol w:w="1980"/>
      </w:tblGrid>
      <w:tr w:rsidR="001040A8" w:rsidRPr="001040A8" w14:paraId="374923C1" w14:textId="77777777" w:rsidTr="001040A8">
        <w:trPr>
          <w:trHeight w:val="255"/>
        </w:trPr>
        <w:tc>
          <w:tcPr>
            <w:tcW w:w="3460" w:type="dxa"/>
            <w:tcBorders>
              <w:top w:val="nil"/>
              <w:left w:val="nil"/>
              <w:bottom w:val="nil"/>
              <w:right w:val="nil"/>
            </w:tcBorders>
            <w:shd w:val="clear" w:color="auto" w:fill="auto"/>
            <w:noWrap/>
            <w:hideMark/>
          </w:tcPr>
          <w:p w14:paraId="0BC72AE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4-M Plumbing &amp; Heating</w:t>
            </w:r>
          </w:p>
        </w:tc>
        <w:tc>
          <w:tcPr>
            <w:tcW w:w="2380" w:type="dxa"/>
            <w:tcBorders>
              <w:top w:val="nil"/>
              <w:left w:val="nil"/>
              <w:bottom w:val="nil"/>
              <w:right w:val="nil"/>
            </w:tcBorders>
            <w:shd w:val="clear" w:color="auto" w:fill="auto"/>
            <w:noWrap/>
            <w:hideMark/>
          </w:tcPr>
          <w:p w14:paraId="72C5BB7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26B6362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905.59</w:t>
            </w:r>
          </w:p>
        </w:tc>
      </w:tr>
      <w:tr w:rsidR="001040A8" w:rsidRPr="001040A8" w14:paraId="3757E71D" w14:textId="77777777" w:rsidTr="001040A8">
        <w:trPr>
          <w:trHeight w:val="255"/>
        </w:trPr>
        <w:tc>
          <w:tcPr>
            <w:tcW w:w="3460" w:type="dxa"/>
            <w:tcBorders>
              <w:top w:val="nil"/>
              <w:left w:val="nil"/>
              <w:bottom w:val="nil"/>
              <w:right w:val="nil"/>
            </w:tcBorders>
            <w:shd w:val="clear" w:color="auto" w:fill="auto"/>
            <w:noWrap/>
            <w:hideMark/>
          </w:tcPr>
          <w:p w14:paraId="0BED80E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Acco Unlimited Corp</w:t>
            </w:r>
          </w:p>
        </w:tc>
        <w:tc>
          <w:tcPr>
            <w:tcW w:w="2380" w:type="dxa"/>
            <w:tcBorders>
              <w:top w:val="nil"/>
              <w:left w:val="nil"/>
              <w:bottom w:val="nil"/>
              <w:right w:val="nil"/>
            </w:tcBorders>
            <w:shd w:val="clear" w:color="auto" w:fill="auto"/>
            <w:noWrap/>
            <w:hideMark/>
          </w:tcPr>
          <w:p w14:paraId="3177C77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5B2BB8A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3,478.63</w:t>
            </w:r>
          </w:p>
        </w:tc>
      </w:tr>
      <w:tr w:rsidR="001040A8" w:rsidRPr="001040A8" w14:paraId="36398659" w14:textId="77777777" w:rsidTr="001040A8">
        <w:trPr>
          <w:trHeight w:val="255"/>
        </w:trPr>
        <w:tc>
          <w:tcPr>
            <w:tcW w:w="3460" w:type="dxa"/>
            <w:tcBorders>
              <w:top w:val="nil"/>
              <w:left w:val="nil"/>
              <w:bottom w:val="nil"/>
              <w:right w:val="nil"/>
            </w:tcBorders>
            <w:shd w:val="clear" w:color="auto" w:fill="auto"/>
            <w:noWrap/>
            <w:hideMark/>
          </w:tcPr>
          <w:p w14:paraId="424A147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Agriland FS, INC.</w:t>
            </w:r>
          </w:p>
        </w:tc>
        <w:tc>
          <w:tcPr>
            <w:tcW w:w="2380" w:type="dxa"/>
            <w:tcBorders>
              <w:top w:val="nil"/>
              <w:left w:val="nil"/>
              <w:bottom w:val="nil"/>
              <w:right w:val="nil"/>
            </w:tcBorders>
            <w:shd w:val="clear" w:color="auto" w:fill="auto"/>
            <w:noWrap/>
            <w:hideMark/>
          </w:tcPr>
          <w:p w14:paraId="2EFFACF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Fuel Purchases</w:t>
            </w:r>
          </w:p>
        </w:tc>
        <w:tc>
          <w:tcPr>
            <w:tcW w:w="1980" w:type="dxa"/>
            <w:tcBorders>
              <w:top w:val="nil"/>
              <w:left w:val="nil"/>
              <w:bottom w:val="nil"/>
              <w:right w:val="nil"/>
            </w:tcBorders>
            <w:shd w:val="clear" w:color="auto" w:fill="auto"/>
            <w:noWrap/>
            <w:hideMark/>
          </w:tcPr>
          <w:p w14:paraId="219A444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1,257.48</w:t>
            </w:r>
          </w:p>
        </w:tc>
      </w:tr>
      <w:tr w:rsidR="001040A8" w:rsidRPr="001040A8" w14:paraId="54CBD46E" w14:textId="77777777" w:rsidTr="001040A8">
        <w:trPr>
          <w:trHeight w:val="255"/>
        </w:trPr>
        <w:tc>
          <w:tcPr>
            <w:tcW w:w="3460" w:type="dxa"/>
            <w:tcBorders>
              <w:top w:val="nil"/>
              <w:left w:val="nil"/>
              <w:bottom w:val="nil"/>
              <w:right w:val="nil"/>
            </w:tcBorders>
            <w:shd w:val="clear" w:color="auto" w:fill="auto"/>
            <w:noWrap/>
            <w:hideMark/>
          </w:tcPr>
          <w:p w14:paraId="57E3CD2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Ahlers &amp; Cooney, P.C.</w:t>
            </w:r>
          </w:p>
        </w:tc>
        <w:tc>
          <w:tcPr>
            <w:tcW w:w="2380" w:type="dxa"/>
            <w:tcBorders>
              <w:top w:val="nil"/>
              <w:left w:val="nil"/>
              <w:bottom w:val="nil"/>
              <w:right w:val="nil"/>
            </w:tcBorders>
            <w:shd w:val="clear" w:color="auto" w:fill="auto"/>
            <w:noWrap/>
            <w:hideMark/>
          </w:tcPr>
          <w:p w14:paraId="59428D0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Legal Services</w:t>
            </w:r>
          </w:p>
        </w:tc>
        <w:tc>
          <w:tcPr>
            <w:tcW w:w="1980" w:type="dxa"/>
            <w:tcBorders>
              <w:top w:val="nil"/>
              <w:left w:val="nil"/>
              <w:bottom w:val="nil"/>
              <w:right w:val="nil"/>
            </w:tcBorders>
            <w:shd w:val="clear" w:color="auto" w:fill="auto"/>
            <w:noWrap/>
            <w:hideMark/>
          </w:tcPr>
          <w:p w14:paraId="6928943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4,313.00</w:t>
            </w:r>
          </w:p>
        </w:tc>
      </w:tr>
      <w:tr w:rsidR="001040A8" w:rsidRPr="001040A8" w14:paraId="744AA578" w14:textId="77777777" w:rsidTr="001040A8">
        <w:trPr>
          <w:trHeight w:val="255"/>
        </w:trPr>
        <w:tc>
          <w:tcPr>
            <w:tcW w:w="3460" w:type="dxa"/>
            <w:tcBorders>
              <w:top w:val="nil"/>
              <w:left w:val="nil"/>
              <w:bottom w:val="nil"/>
              <w:right w:val="nil"/>
            </w:tcBorders>
            <w:shd w:val="clear" w:color="auto" w:fill="auto"/>
            <w:noWrap/>
            <w:hideMark/>
          </w:tcPr>
          <w:p w14:paraId="2AA16BDC"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Air Management</w:t>
            </w:r>
          </w:p>
        </w:tc>
        <w:tc>
          <w:tcPr>
            <w:tcW w:w="2380" w:type="dxa"/>
            <w:tcBorders>
              <w:top w:val="nil"/>
              <w:left w:val="nil"/>
              <w:bottom w:val="nil"/>
              <w:right w:val="nil"/>
            </w:tcBorders>
            <w:shd w:val="clear" w:color="auto" w:fill="auto"/>
            <w:noWrap/>
            <w:hideMark/>
          </w:tcPr>
          <w:p w14:paraId="0DB39FF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3F0D177B"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5,724.51</w:t>
            </w:r>
          </w:p>
        </w:tc>
      </w:tr>
      <w:tr w:rsidR="001040A8" w:rsidRPr="001040A8" w14:paraId="09277891" w14:textId="77777777" w:rsidTr="001040A8">
        <w:trPr>
          <w:trHeight w:val="255"/>
        </w:trPr>
        <w:tc>
          <w:tcPr>
            <w:tcW w:w="3460" w:type="dxa"/>
            <w:tcBorders>
              <w:top w:val="nil"/>
              <w:left w:val="nil"/>
              <w:bottom w:val="nil"/>
              <w:right w:val="nil"/>
            </w:tcBorders>
            <w:shd w:val="clear" w:color="auto" w:fill="auto"/>
            <w:noWrap/>
            <w:hideMark/>
          </w:tcPr>
          <w:p w14:paraId="6EBAD9F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All American Pest Control</w:t>
            </w:r>
          </w:p>
        </w:tc>
        <w:tc>
          <w:tcPr>
            <w:tcW w:w="2380" w:type="dxa"/>
            <w:tcBorders>
              <w:top w:val="nil"/>
              <w:left w:val="nil"/>
              <w:bottom w:val="nil"/>
              <w:right w:val="nil"/>
            </w:tcBorders>
            <w:shd w:val="clear" w:color="auto" w:fill="auto"/>
            <w:noWrap/>
            <w:hideMark/>
          </w:tcPr>
          <w:p w14:paraId="1149A03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Pest Control Services</w:t>
            </w:r>
          </w:p>
        </w:tc>
        <w:tc>
          <w:tcPr>
            <w:tcW w:w="1980" w:type="dxa"/>
            <w:tcBorders>
              <w:top w:val="nil"/>
              <w:left w:val="nil"/>
              <w:bottom w:val="nil"/>
              <w:right w:val="nil"/>
            </w:tcBorders>
            <w:shd w:val="clear" w:color="auto" w:fill="auto"/>
            <w:noWrap/>
            <w:hideMark/>
          </w:tcPr>
          <w:p w14:paraId="50954290"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660.00</w:t>
            </w:r>
          </w:p>
        </w:tc>
      </w:tr>
      <w:tr w:rsidR="001040A8" w:rsidRPr="001040A8" w14:paraId="6060456C" w14:textId="77777777" w:rsidTr="001040A8">
        <w:trPr>
          <w:trHeight w:val="255"/>
        </w:trPr>
        <w:tc>
          <w:tcPr>
            <w:tcW w:w="3460" w:type="dxa"/>
            <w:tcBorders>
              <w:top w:val="nil"/>
              <w:left w:val="nil"/>
              <w:bottom w:val="nil"/>
              <w:right w:val="nil"/>
            </w:tcBorders>
            <w:shd w:val="clear" w:color="auto" w:fill="auto"/>
            <w:noWrap/>
            <w:hideMark/>
          </w:tcPr>
          <w:p w14:paraId="4A48F58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Alliant Energy</w:t>
            </w:r>
          </w:p>
        </w:tc>
        <w:tc>
          <w:tcPr>
            <w:tcW w:w="2380" w:type="dxa"/>
            <w:tcBorders>
              <w:top w:val="nil"/>
              <w:left w:val="nil"/>
              <w:bottom w:val="nil"/>
              <w:right w:val="nil"/>
            </w:tcBorders>
            <w:shd w:val="clear" w:color="auto" w:fill="auto"/>
            <w:noWrap/>
            <w:hideMark/>
          </w:tcPr>
          <w:p w14:paraId="6BFFB48C"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Utilities</w:t>
            </w:r>
          </w:p>
        </w:tc>
        <w:tc>
          <w:tcPr>
            <w:tcW w:w="1980" w:type="dxa"/>
            <w:tcBorders>
              <w:top w:val="nil"/>
              <w:left w:val="nil"/>
              <w:bottom w:val="nil"/>
              <w:right w:val="nil"/>
            </w:tcBorders>
            <w:shd w:val="clear" w:color="auto" w:fill="auto"/>
            <w:noWrap/>
            <w:hideMark/>
          </w:tcPr>
          <w:p w14:paraId="4BBE58C4"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19,931.15</w:t>
            </w:r>
          </w:p>
        </w:tc>
      </w:tr>
      <w:tr w:rsidR="001040A8" w:rsidRPr="001040A8" w14:paraId="3C5C9A0C" w14:textId="77777777" w:rsidTr="001040A8">
        <w:trPr>
          <w:trHeight w:val="255"/>
        </w:trPr>
        <w:tc>
          <w:tcPr>
            <w:tcW w:w="3460" w:type="dxa"/>
            <w:tcBorders>
              <w:top w:val="nil"/>
              <w:left w:val="nil"/>
              <w:bottom w:val="nil"/>
              <w:right w:val="nil"/>
            </w:tcBorders>
            <w:shd w:val="clear" w:color="auto" w:fill="auto"/>
            <w:noWrap/>
            <w:hideMark/>
          </w:tcPr>
          <w:p w14:paraId="6854217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Anderson Erickson Dairy</w:t>
            </w:r>
          </w:p>
        </w:tc>
        <w:tc>
          <w:tcPr>
            <w:tcW w:w="2380" w:type="dxa"/>
            <w:tcBorders>
              <w:top w:val="nil"/>
              <w:left w:val="nil"/>
              <w:bottom w:val="nil"/>
              <w:right w:val="nil"/>
            </w:tcBorders>
            <w:shd w:val="clear" w:color="auto" w:fill="auto"/>
            <w:noWrap/>
            <w:hideMark/>
          </w:tcPr>
          <w:p w14:paraId="7E95AFC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Milk Purchases</w:t>
            </w:r>
          </w:p>
        </w:tc>
        <w:tc>
          <w:tcPr>
            <w:tcW w:w="1980" w:type="dxa"/>
            <w:tcBorders>
              <w:top w:val="nil"/>
              <w:left w:val="nil"/>
              <w:bottom w:val="nil"/>
              <w:right w:val="nil"/>
            </w:tcBorders>
            <w:shd w:val="clear" w:color="auto" w:fill="auto"/>
            <w:noWrap/>
            <w:hideMark/>
          </w:tcPr>
          <w:p w14:paraId="4F84FFF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910.75</w:t>
            </w:r>
          </w:p>
        </w:tc>
      </w:tr>
      <w:tr w:rsidR="001040A8" w:rsidRPr="001040A8" w14:paraId="78720D59" w14:textId="77777777" w:rsidTr="001040A8">
        <w:trPr>
          <w:trHeight w:val="255"/>
        </w:trPr>
        <w:tc>
          <w:tcPr>
            <w:tcW w:w="3460" w:type="dxa"/>
            <w:tcBorders>
              <w:top w:val="nil"/>
              <w:left w:val="nil"/>
              <w:bottom w:val="nil"/>
              <w:right w:val="nil"/>
            </w:tcBorders>
            <w:shd w:val="clear" w:color="auto" w:fill="auto"/>
            <w:noWrap/>
            <w:hideMark/>
          </w:tcPr>
          <w:p w14:paraId="478E86B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Apple Computer, Inc.</w:t>
            </w:r>
          </w:p>
        </w:tc>
        <w:tc>
          <w:tcPr>
            <w:tcW w:w="2380" w:type="dxa"/>
            <w:tcBorders>
              <w:top w:val="nil"/>
              <w:left w:val="nil"/>
              <w:bottom w:val="nil"/>
              <w:right w:val="nil"/>
            </w:tcBorders>
            <w:shd w:val="clear" w:color="auto" w:fill="auto"/>
            <w:noWrap/>
            <w:hideMark/>
          </w:tcPr>
          <w:p w14:paraId="41D3EC5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Technology</w:t>
            </w:r>
          </w:p>
        </w:tc>
        <w:tc>
          <w:tcPr>
            <w:tcW w:w="1980" w:type="dxa"/>
            <w:tcBorders>
              <w:top w:val="nil"/>
              <w:left w:val="nil"/>
              <w:bottom w:val="nil"/>
              <w:right w:val="nil"/>
            </w:tcBorders>
            <w:shd w:val="clear" w:color="auto" w:fill="auto"/>
            <w:noWrap/>
            <w:hideMark/>
          </w:tcPr>
          <w:p w14:paraId="7A1E5364"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57,303.50</w:t>
            </w:r>
          </w:p>
        </w:tc>
      </w:tr>
      <w:tr w:rsidR="001040A8" w:rsidRPr="001040A8" w14:paraId="1E68BD9A" w14:textId="77777777" w:rsidTr="001040A8">
        <w:trPr>
          <w:trHeight w:val="255"/>
        </w:trPr>
        <w:tc>
          <w:tcPr>
            <w:tcW w:w="3460" w:type="dxa"/>
            <w:tcBorders>
              <w:top w:val="nil"/>
              <w:left w:val="nil"/>
              <w:bottom w:val="nil"/>
              <w:right w:val="nil"/>
            </w:tcBorders>
            <w:shd w:val="clear" w:color="auto" w:fill="auto"/>
            <w:noWrap/>
            <w:hideMark/>
          </w:tcPr>
          <w:p w14:paraId="4A77106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Arbiter Sports, LLC</w:t>
            </w:r>
          </w:p>
        </w:tc>
        <w:tc>
          <w:tcPr>
            <w:tcW w:w="2380" w:type="dxa"/>
            <w:tcBorders>
              <w:top w:val="nil"/>
              <w:left w:val="nil"/>
              <w:bottom w:val="nil"/>
              <w:right w:val="nil"/>
            </w:tcBorders>
            <w:shd w:val="clear" w:color="auto" w:fill="auto"/>
            <w:noWrap/>
            <w:hideMark/>
          </w:tcPr>
          <w:p w14:paraId="54BE4AF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234EBB00"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1,259.25</w:t>
            </w:r>
          </w:p>
        </w:tc>
      </w:tr>
      <w:tr w:rsidR="001040A8" w:rsidRPr="001040A8" w14:paraId="68D095E0" w14:textId="77777777" w:rsidTr="001040A8">
        <w:trPr>
          <w:trHeight w:val="255"/>
        </w:trPr>
        <w:tc>
          <w:tcPr>
            <w:tcW w:w="3460" w:type="dxa"/>
            <w:tcBorders>
              <w:top w:val="nil"/>
              <w:left w:val="nil"/>
              <w:bottom w:val="nil"/>
              <w:right w:val="nil"/>
            </w:tcBorders>
            <w:shd w:val="clear" w:color="auto" w:fill="auto"/>
            <w:noWrap/>
            <w:hideMark/>
          </w:tcPr>
          <w:p w14:paraId="333E852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ASPi Solutions, Inc.</w:t>
            </w:r>
          </w:p>
        </w:tc>
        <w:tc>
          <w:tcPr>
            <w:tcW w:w="2380" w:type="dxa"/>
            <w:tcBorders>
              <w:top w:val="nil"/>
              <w:left w:val="nil"/>
              <w:bottom w:val="nil"/>
              <w:right w:val="nil"/>
            </w:tcBorders>
            <w:shd w:val="clear" w:color="auto" w:fill="auto"/>
            <w:noWrap/>
            <w:hideMark/>
          </w:tcPr>
          <w:p w14:paraId="0087ED1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799F216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126.00</w:t>
            </w:r>
          </w:p>
        </w:tc>
      </w:tr>
      <w:tr w:rsidR="001040A8" w:rsidRPr="001040A8" w14:paraId="0BEB6566" w14:textId="77777777" w:rsidTr="001040A8">
        <w:trPr>
          <w:trHeight w:val="255"/>
        </w:trPr>
        <w:tc>
          <w:tcPr>
            <w:tcW w:w="3460" w:type="dxa"/>
            <w:tcBorders>
              <w:top w:val="nil"/>
              <w:left w:val="nil"/>
              <w:bottom w:val="nil"/>
              <w:right w:val="nil"/>
            </w:tcBorders>
            <w:shd w:val="clear" w:color="auto" w:fill="auto"/>
            <w:noWrap/>
            <w:hideMark/>
          </w:tcPr>
          <w:p w14:paraId="25129FB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Beck Engineering, Inc.</w:t>
            </w:r>
          </w:p>
        </w:tc>
        <w:tc>
          <w:tcPr>
            <w:tcW w:w="2380" w:type="dxa"/>
            <w:tcBorders>
              <w:top w:val="nil"/>
              <w:left w:val="nil"/>
              <w:bottom w:val="nil"/>
              <w:right w:val="nil"/>
            </w:tcBorders>
            <w:shd w:val="clear" w:color="auto" w:fill="auto"/>
            <w:noWrap/>
            <w:hideMark/>
          </w:tcPr>
          <w:p w14:paraId="56854A0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5275CAA1"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2,576.00</w:t>
            </w:r>
          </w:p>
        </w:tc>
      </w:tr>
      <w:tr w:rsidR="001040A8" w:rsidRPr="001040A8" w14:paraId="442646ED" w14:textId="77777777" w:rsidTr="001040A8">
        <w:trPr>
          <w:trHeight w:val="255"/>
        </w:trPr>
        <w:tc>
          <w:tcPr>
            <w:tcW w:w="3460" w:type="dxa"/>
            <w:tcBorders>
              <w:top w:val="nil"/>
              <w:left w:val="nil"/>
              <w:bottom w:val="nil"/>
              <w:right w:val="nil"/>
            </w:tcBorders>
            <w:shd w:val="clear" w:color="auto" w:fill="auto"/>
            <w:noWrap/>
            <w:hideMark/>
          </w:tcPr>
          <w:p w14:paraId="609DA48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Blick, Dick </w:t>
            </w:r>
          </w:p>
        </w:tc>
        <w:tc>
          <w:tcPr>
            <w:tcW w:w="2380" w:type="dxa"/>
            <w:tcBorders>
              <w:top w:val="nil"/>
              <w:left w:val="nil"/>
              <w:bottom w:val="nil"/>
              <w:right w:val="nil"/>
            </w:tcBorders>
            <w:shd w:val="clear" w:color="auto" w:fill="auto"/>
            <w:noWrap/>
            <w:hideMark/>
          </w:tcPr>
          <w:p w14:paraId="1ABE1B9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0A3591C7"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331.19</w:t>
            </w:r>
          </w:p>
        </w:tc>
      </w:tr>
      <w:tr w:rsidR="001040A8" w:rsidRPr="001040A8" w14:paraId="4C1352CA" w14:textId="77777777" w:rsidTr="001040A8">
        <w:trPr>
          <w:trHeight w:val="255"/>
        </w:trPr>
        <w:tc>
          <w:tcPr>
            <w:tcW w:w="3460" w:type="dxa"/>
            <w:tcBorders>
              <w:top w:val="nil"/>
              <w:left w:val="nil"/>
              <w:bottom w:val="nil"/>
              <w:right w:val="nil"/>
            </w:tcBorders>
            <w:shd w:val="clear" w:color="auto" w:fill="auto"/>
            <w:noWrap/>
            <w:hideMark/>
          </w:tcPr>
          <w:p w14:paraId="0B7BBE7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BMO Harris Bank N.A.</w:t>
            </w:r>
          </w:p>
        </w:tc>
        <w:tc>
          <w:tcPr>
            <w:tcW w:w="2380" w:type="dxa"/>
            <w:tcBorders>
              <w:top w:val="nil"/>
              <w:left w:val="nil"/>
              <w:bottom w:val="nil"/>
              <w:right w:val="nil"/>
            </w:tcBorders>
            <w:shd w:val="clear" w:color="auto" w:fill="auto"/>
            <w:noWrap/>
            <w:hideMark/>
          </w:tcPr>
          <w:p w14:paraId="25461F2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Supplies/Travel</w:t>
            </w:r>
          </w:p>
        </w:tc>
        <w:tc>
          <w:tcPr>
            <w:tcW w:w="1980" w:type="dxa"/>
            <w:tcBorders>
              <w:top w:val="nil"/>
              <w:left w:val="nil"/>
              <w:bottom w:val="nil"/>
              <w:right w:val="nil"/>
            </w:tcBorders>
            <w:shd w:val="clear" w:color="auto" w:fill="auto"/>
            <w:noWrap/>
            <w:hideMark/>
          </w:tcPr>
          <w:p w14:paraId="0E2567FF"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5,062.85</w:t>
            </w:r>
          </w:p>
        </w:tc>
      </w:tr>
      <w:tr w:rsidR="001040A8" w:rsidRPr="001040A8" w14:paraId="200161F0" w14:textId="77777777" w:rsidTr="001040A8">
        <w:trPr>
          <w:trHeight w:val="255"/>
        </w:trPr>
        <w:tc>
          <w:tcPr>
            <w:tcW w:w="3460" w:type="dxa"/>
            <w:tcBorders>
              <w:top w:val="nil"/>
              <w:left w:val="nil"/>
              <w:bottom w:val="nil"/>
              <w:right w:val="nil"/>
            </w:tcBorders>
            <w:shd w:val="clear" w:color="auto" w:fill="auto"/>
            <w:noWrap/>
            <w:hideMark/>
          </w:tcPr>
          <w:p w14:paraId="1C5BEF3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BSN Sports</w:t>
            </w:r>
          </w:p>
        </w:tc>
        <w:tc>
          <w:tcPr>
            <w:tcW w:w="2380" w:type="dxa"/>
            <w:tcBorders>
              <w:top w:val="nil"/>
              <w:left w:val="nil"/>
              <w:bottom w:val="nil"/>
              <w:right w:val="nil"/>
            </w:tcBorders>
            <w:shd w:val="clear" w:color="auto" w:fill="auto"/>
            <w:noWrap/>
            <w:hideMark/>
          </w:tcPr>
          <w:p w14:paraId="0DF4F70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09B5D6E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2,362.35</w:t>
            </w:r>
          </w:p>
        </w:tc>
      </w:tr>
      <w:tr w:rsidR="001040A8" w:rsidRPr="001040A8" w14:paraId="3CDEAFAC" w14:textId="77777777" w:rsidTr="001040A8">
        <w:trPr>
          <w:trHeight w:val="255"/>
        </w:trPr>
        <w:tc>
          <w:tcPr>
            <w:tcW w:w="3460" w:type="dxa"/>
            <w:tcBorders>
              <w:top w:val="nil"/>
              <w:left w:val="nil"/>
              <w:bottom w:val="nil"/>
              <w:right w:val="nil"/>
            </w:tcBorders>
            <w:shd w:val="clear" w:color="auto" w:fill="auto"/>
            <w:noWrap/>
            <w:hideMark/>
          </w:tcPr>
          <w:p w14:paraId="7016F2C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lastRenderedPageBreak/>
              <w:t>Cambium Assessment</w:t>
            </w:r>
          </w:p>
        </w:tc>
        <w:tc>
          <w:tcPr>
            <w:tcW w:w="2380" w:type="dxa"/>
            <w:tcBorders>
              <w:top w:val="nil"/>
              <w:left w:val="nil"/>
              <w:bottom w:val="nil"/>
              <w:right w:val="nil"/>
            </w:tcBorders>
            <w:shd w:val="clear" w:color="auto" w:fill="auto"/>
            <w:noWrap/>
            <w:hideMark/>
          </w:tcPr>
          <w:p w14:paraId="3B6BA34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Assessment Fees</w:t>
            </w:r>
          </w:p>
        </w:tc>
        <w:tc>
          <w:tcPr>
            <w:tcW w:w="1980" w:type="dxa"/>
            <w:tcBorders>
              <w:top w:val="nil"/>
              <w:left w:val="nil"/>
              <w:bottom w:val="nil"/>
              <w:right w:val="nil"/>
            </w:tcBorders>
            <w:shd w:val="clear" w:color="auto" w:fill="auto"/>
            <w:noWrap/>
            <w:hideMark/>
          </w:tcPr>
          <w:p w14:paraId="2B642B5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6,065.50</w:t>
            </w:r>
          </w:p>
        </w:tc>
      </w:tr>
      <w:tr w:rsidR="001040A8" w:rsidRPr="001040A8" w14:paraId="222B22DC" w14:textId="77777777" w:rsidTr="001040A8">
        <w:trPr>
          <w:trHeight w:val="255"/>
        </w:trPr>
        <w:tc>
          <w:tcPr>
            <w:tcW w:w="3460" w:type="dxa"/>
            <w:tcBorders>
              <w:top w:val="nil"/>
              <w:left w:val="nil"/>
              <w:bottom w:val="nil"/>
              <w:right w:val="nil"/>
            </w:tcBorders>
            <w:shd w:val="clear" w:color="auto" w:fill="auto"/>
            <w:noWrap/>
            <w:hideMark/>
          </w:tcPr>
          <w:p w14:paraId="46062CE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Carlson, Jim </w:t>
            </w:r>
          </w:p>
        </w:tc>
        <w:tc>
          <w:tcPr>
            <w:tcW w:w="2380" w:type="dxa"/>
            <w:tcBorders>
              <w:top w:val="nil"/>
              <w:left w:val="nil"/>
              <w:bottom w:val="nil"/>
              <w:right w:val="nil"/>
            </w:tcBorders>
            <w:shd w:val="clear" w:color="auto" w:fill="auto"/>
            <w:noWrap/>
            <w:hideMark/>
          </w:tcPr>
          <w:p w14:paraId="75F493F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42DC8D7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131.96</w:t>
            </w:r>
          </w:p>
        </w:tc>
      </w:tr>
      <w:tr w:rsidR="001040A8" w:rsidRPr="001040A8" w14:paraId="4628A011" w14:textId="77777777" w:rsidTr="001040A8">
        <w:trPr>
          <w:trHeight w:val="255"/>
        </w:trPr>
        <w:tc>
          <w:tcPr>
            <w:tcW w:w="3460" w:type="dxa"/>
            <w:tcBorders>
              <w:top w:val="nil"/>
              <w:left w:val="nil"/>
              <w:bottom w:val="nil"/>
              <w:right w:val="nil"/>
            </w:tcBorders>
            <w:shd w:val="clear" w:color="auto" w:fill="auto"/>
            <w:noWrap/>
            <w:hideMark/>
          </w:tcPr>
          <w:p w14:paraId="6BE5209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Carolina Biological Supply</w:t>
            </w:r>
          </w:p>
        </w:tc>
        <w:tc>
          <w:tcPr>
            <w:tcW w:w="2380" w:type="dxa"/>
            <w:tcBorders>
              <w:top w:val="nil"/>
              <w:left w:val="nil"/>
              <w:bottom w:val="nil"/>
              <w:right w:val="nil"/>
            </w:tcBorders>
            <w:shd w:val="clear" w:color="auto" w:fill="auto"/>
            <w:noWrap/>
            <w:hideMark/>
          </w:tcPr>
          <w:p w14:paraId="50205CC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04943E59"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66.42</w:t>
            </w:r>
          </w:p>
        </w:tc>
      </w:tr>
      <w:tr w:rsidR="001040A8" w:rsidRPr="001040A8" w14:paraId="21048EC5" w14:textId="77777777" w:rsidTr="001040A8">
        <w:trPr>
          <w:trHeight w:val="255"/>
        </w:trPr>
        <w:tc>
          <w:tcPr>
            <w:tcW w:w="3460" w:type="dxa"/>
            <w:tcBorders>
              <w:top w:val="nil"/>
              <w:left w:val="nil"/>
              <w:bottom w:val="nil"/>
              <w:right w:val="nil"/>
            </w:tcBorders>
            <w:shd w:val="clear" w:color="auto" w:fill="auto"/>
            <w:noWrap/>
            <w:hideMark/>
          </w:tcPr>
          <w:p w14:paraId="1F918DC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Carquest of Muscatine</w:t>
            </w:r>
          </w:p>
        </w:tc>
        <w:tc>
          <w:tcPr>
            <w:tcW w:w="2380" w:type="dxa"/>
            <w:tcBorders>
              <w:top w:val="nil"/>
              <w:left w:val="nil"/>
              <w:bottom w:val="nil"/>
              <w:right w:val="nil"/>
            </w:tcBorders>
            <w:shd w:val="clear" w:color="auto" w:fill="auto"/>
            <w:noWrap/>
            <w:hideMark/>
          </w:tcPr>
          <w:p w14:paraId="2DFA0BA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6C9EBEA4"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330.36</w:t>
            </w:r>
          </w:p>
        </w:tc>
      </w:tr>
      <w:tr w:rsidR="001040A8" w:rsidRPr="001040A8" w14:paraId="7D99A7CF" w14:textId="77777777" w:rsidTr="001040A8">
        <w:trPr>
          <w:trHeight w:val="255"/>
        </w:trPr>
        <w:tc>
          <w:tcPr>
            <w:tcW w:w="3460" w:type="dxa"/>
            <w:tcBorders>
              <w:top w:val="nil"/>
              <w:left w:val="nil"/>
              <w:bottom w:val="nil"/>
              <w:right w:val="nil"/>
            </w:tcBorders>
            <w:shd w:val="clear" w:color="auto" w:fill="auto"/>
            <w:noWrap/>
            <w:hideMark/>
          </w:tcPr>
          <w:p w14:paraId="46E5D25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CDW Government Inc</w:t>
            </w:r>
          </w:p>
        </w:tc>
        <w:tc>
          <w:tcPr>
            <w:tcW w:w="2380" w:type="dxa"/>
            <w:tcBorders>
              <w:top w:val="nil"/>
              <w:left w:val="nil"/>
              <w:bottom w:val="nil"/>
              <w:right w:val="nil"/>
            </w:tcBorders>
            <w:shd w:val="clear" w:color="auto" w:fill="auto"/>
            <w:noWrap/>
            <w:hideMark/>
          </w:tcPr>
          <w:p w14:paraId="79C324F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Technology</w:t>
            </w:r>
          </w:p>
        </w:tc>
        <w:tc>
          <w:tcPr>
            <w:tcW w:w="1980" w:type="dxa"/>
            <w:tcBorders>
              <w:top w:val="nil"/>
              <w:left w:val="nil"/>
              <w:bottom w:val="nil"/>
              <w:right w:val="nil"/>
            </w:tcBorders>
            <w:shd w:val="clear" w:color="auto" w:fill="auto"/>
            <w:noWrap/>
            <w:hideMark/>
          </w:tcPr>
          <w:p w14:paraId="4E6E6EB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570.85</w:t>
            </w:r>
          </w:p>
        </w:tc>
      </w:tr>
      <w:tr w:rsidR="001040A8" w:rsidRPr="001040A8" w14:paraId="4B811E4B" w14:textId="77777777" w:rsidTr="001040A8">
        <w:trPr>
          <w:trHeight w:val="255"/>
        </w:trPr>
        <w:tc>
          <w:tcPr>
            <w:tcW w:w="3460" w:type="dxa"/>
            <w:tcBorders>
              <w:top w:val="nil"/>
              <w:left w:val="nil"/>
              <w:bottom w:val="nil"/>
              <w:right w:val="nil"/>
            </w:tcBorders>
            <w:shd w:val="clear" w:color="auto" w:fill="auto"/>
            <w:noWrap/>
            <w:hideMark/>
          </w:tcPr>
          <w:p w14:paraId="0AC7A7C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Cedar Rapids CSD</w:t>
            </w:r>
          </w:p>
        </w:tc>
        <w:tc>
          <w:tcPr>
            <w:tcW w:w="2380" w:type="dxa"/>
            <w:tcBorders>
              <w:top w:val="nil"/>
              <w:left w:val="nil"/>
              <w:bottom w:val="nil"/>
              <w:right w:val="nil"/>
            </w:tcBorders>
            <w:shd w:val="clear" w:color="auto" w:fill="auto"/>
            <w:noWrap/>
            <w:hideMark/>
          </w:tcPr>
          <w:p w14:paraId="287C9FF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Open Enrollment</w:t>
            </w:r>
          </w:p>
        </w:tc>
        <w:tc>
          <w:tcPr>
            <w:tcW w:w="1980" w:type="dxa"/>
            <w:tcBorders>
              <w:top w:val="nil"/>
              <w:left w:val="nil"/>
              <w:bottom w:val="nil"/>
              <w:right w:val="nil"/>
            </w:tcBorders>
            <w:shd w:val="clear" w:color="auto" w:fill="auto"/>
            <w:noWrap/>
            <w:hideMark/>
          </w:tcPr>
          <w:p w14:paraId="50118751"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5,689.34</w:t>
            </w:r>
          </w:p>
        </w:tc>
      </w:tr>
      <w:tr w:rsidR="001040A8" w:rsidRPr="001040A8" w14:paraId="5636C0B2" w14:textId="77777777" w:rsidTr="001040A8">
        <w:trPr>
          <w:trHeight w:val="255"/>
        </w:trPr>
        <w:tc>
          <w:tcPr>
            <w:tcW w:w="3460" w:type="dxa"/>
            <w:tcBorders>
              <w:top w:val="nil"/>
              <w:left w:val="nil"/>
              <w:bottom w:val="nil"/>
              <w:right w:val="nil"/>
            </w:tcBorders>
            <w:shd w:val="clear" w:color="auto" w:fill="auto"/>
            <w:noWrap/>
            <w:hideMark/>
          </w:tcPr>
          <w:p w14:paraId="3374045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Central Iowa Distributing</w:t>
            </w:r>
          </w:p>
        </w:tc>
        <w:tc>
          <w:tcPr>
            <w:tcW w:w="2380" w:type="dxa"/>
            <w:tcBorders>
              <w:top w:val="nil"/>
              <w:left w:val="nil"/>
              <w:bottom w:val="nil"/>
              <w:right w:val="nil"/>
            </w:tcBorders>
            <w:shd w:val="clear" w:color="auto" w:fill="auto"/>
            <w:noWrap/>
            <w:hideMark/>
          </w:tcPr>
          <w:p w14:paraId="04D7DA2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67D7A08A"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1,602.00</w:t>
            </w:r>
          </w:p>
        </w:tc>
      </w:tr>
      <w:tr w:rsidR="001040A8" w:rsidRPr="001040A8" w14:paraId="5F7E3FC0" w14:textId="77777777" w:rsidTr="001040A8">
        <w:trPr>
          <w:trHeight w:val="255"/>
        </w:trPr>
        <w:tc>
          <w:tcPr>
            <w:tcW w:w="3460" w:type="dxa"/>
            <w:tcBorders>
              <w:top w:val="nil"/>
              <w:left w:val="nil"/>
              <w:bottom w:val="nil"/>
              <w:right w:val="nil"/>
            </w:tcBorders>
            <w:shd w:val="clear" w:color="auto" w:fill="auto"/>
            <w:noWrap/>
            <w:hideMark/>
          </w:tcPr>
          <w:p w14:paraId="0D8B627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Character Strong</w:t>
            </w:r>
          </w:p>
        </w:tc>
        <w:tc>
          <w:tcPr>
            <w:tcW w:w="2380" w:type="dxa"/>
            <w:tcBorders>
              <w:top w:val="nil"/>
              <w:left w:val="nil"/>
              <w:bottom w:val="nil"/>
              <w:right w:val="nil"/>
            </w:tcBorders>
            <w:shd w:val="clear" w:color="auto" w:fill="auto"/>
            <w:noWrap/>
            <w:hideMark/>
          </w:tcPr>
          <w:p w14:paraId="374CC44C"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Curriculum</w:t>
            </w:r>
          </w:p>
        </w:tc>
        <w:tc>
          <w:tcPr>
            <w:tcW w:w="1980" w:type="dxa"/>
            <w:tcBorders>
              <w:top w:val="nil"/>
              <w:left w:val="nil"/>
              <w:bottom w:val="nil"/>
              <w:right w:val="nil"/>
            </w:tcBorders>
            <w:shd w:val="clear" w:color="auto" w:fill="auto"/>
            <w:noWrap/>
            <w:hideMark/>
          </w:tcPr>
          <w:p w14:paraId="17136E61"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8,247.00</w:t>
            </w:r>
          </w:p>
        </w:tc>
      </w:tr>
      <w:tr w:rsidR="001040A8" w:rsidRPr="001040A8" w14:paraId="3875B94E" w14:textId="77777777" w:rsidTr="001040A8">
        <w:trPr>
          <w:trHeight w:val="255"/>
        </w:trPr>
        <w:tc>
          <w:tcPr>
            <w:tcW w:w="3460" w:type="dxa"/>
            <w:tcBorders>
              <w:top w:val="nil"/>
              <w:left w:val="nil"/>
              <w:bottom w:val="nil"/>
              <w:right w:val="nil"/>
            </w:tcBorders>
            <w:shd w:val="clear" w:color="auto" w:fill="auto"/>
            <w:noWrap/>
            <w:hideMark/>
          </w:tcPr>
          <w:p w14:paraId="096091A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ClaimAid</w:t>
            </w:r>
          </w:p>
        </w:tc>
        <w:tc>
          <w:tcPr>
            <w:tcW w:w="2380" w:type="dxa"/>
            <w:tcBorders>
              <w:top w:val="nil"/>
              <w:left w:val="nil"/>
              <w:bottom w:val="nil"/>
              <w:right w:val="nil"/>
            </w:tcBorders>
            <w:shd w:val="clear" w:color="auto" w:fill="auto"/>
            <w:noWrap/>
            <w:hideMark/>
          </w:tcPr>
          <w:p w14:paraId="58C0728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Medicaid Fees</w:t>
            </w:r>
          </w:p>
        </w:tc>
        <w:tc>
          <w:tcPr>
            <w:tcW w:w="1980" w:type="dxa"/>
            <w:tcBorders>
              <w:top w:val="nil"/>
              <w:left w:val="nil"/>
              <w:bottom w:val="nil"/>
              <w:right w:val="nil"/>
            </w:tcBorders>
            <w:shd w:val="clear" w:color="auto" w:fill="auto"/>
            <w:noWrap/>
            <w:hideMark/>
          </w:tcPr>
          <w:p w14:paraId="69F6B474"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3,838.88</w:t>
            </w:r>
          </w:p>
        </w:tc>
      </w:tr>
      <w:tr w:rsidR="001040A8" w:rsidRPr="001040A8" w14:paraId="50F64256" w14:textId="77777777" w:rsidTr="001040A8">
        <w:trPr>
          <w:trHeight w:val="255"/>
        </w:trPr>
        <w:tc>
          <w:tcPr>
            <w:tcW w:w="3460" w:type="dxa"/>
            <w:tcBorders>
              <w:top w:val="nil"/>
              <w:left w:val="nil"/>
              <w:bottom w:val="nil"/>
              <w:right w:val="nil"/>
            </w:tcBorders>
            <w:shd w:val="clear" w:color="auto" w:fill="auto"/>
            <w:noWrap/>
            <w:hideMark/>
          </w:tcPr>
          <w:p w14:paraId="1752C62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Clayton Ridge Community School District</w:t>
            </w:r>
          </w:p>
        </w:tc>
        <w:tc>
          <w:tcPr>
            <w:tcW w:w="2380" w:type="dxa"/>
            <w:tcBorders>
              <w:top w:val="nil"/>
              <w:left w:val="nil"/>
              <w:bottom w:val="nil"/>
              <w:right w:val="nil"/>
            </w:tcBorders>
            <w:shd w:val="clear" w:color="auto" w:fill="auto"/>
            <w:noWrap/>
            <w:hideMark/>
          </w:tcPr>
          <w:p w14:paraId="5D8846F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Open Enrollment</w:t>
            </w:r>
          </w:p>
        </w:tc>
        <w:tc>
          <w:tcPr>
            <w:tcW w:w="1980" w:type="dxa"/>
            <w:tcBorders>
              <w:top w:val="nil"/>
              <w:left w:val="nil"/>
              <w:bottom w:val="nil"/>
              <w:right w:val="nil"/>
            </w:tcBorders>
            <w:shd w:val="clear" w:color="auto" w:fill="auto"/>
            <w:noWrap/>
            <w:hideMark/>
          </w:tcPr>
          <w:p w14:paraId="50185809"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11,856.22</w:t>
            </w:r>
          </w:p>
        </w:tc>
      </w:tr>
      <w:tr w:rsidR="001040A8" w:rsidRPr="001040A8" w14:paraId="5CEA90F2" w14:textId="77777777" w:rsidTr="001040A8">
        <w:trPr>
          <w:trHeight w:val="255"/>
        </w:trPr>
        <w:tc>
          <w:tcPr>
            <w:tcW w:w="3460" w:type="dxa"/>
            <w:tcBorders>
              <w:top w:val="nil"/>
              <w:left w:val="nil"/>
              <w:bottom w:val="nil"/>
              <w:right w:val="nil"/>
            </w:tcBorders>
            <w:shd w:val="clear" w:color="auto" w:fill="auto"/>
            <w:noWrap/>
            <w:hideMark/>
          </w:tcPr>
          <w:p w14:paraId="125BBAC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College Community School District</w:t>
            </w:r>
          </w:p>
        </w:tc>
        <w:tc>
          <w:tcPr>
            <w:tcW w:w="2380" w:type="dxa"/>
            <w:tcBorders>
              <w:top w:val="nil"/>
              <w:left w:val="nil"/>
              <w:bottom w:val="nil"/>
              <w:right w:val="nil"/>
            </w:tcBorders>
            <w:shd w:val="clear" w:color="auto" w:fill="auto"/>
            <w:noWrap/>
            <w:hideMark/>
          </w:tcPr>
          <w:p w14:paraId="64184BF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Open Enrollment</w:t>
            </w:r>
          </w:p>
        </w:tc>
        <w:tc>
          <w:tcPr>
            <w:tcW w:w="1980" w:type="dxa"/>
            <w:tcBorders>
              <w:top w:val="nil"/>
              <w:left w:val="nil"/>
              <w:bottom w:val="nil"/>
              <w:right w:val="nil"/>
            </w:tcBorders>
            <w:shd w:val="clear" w:color="auto" w:fill="auto"/>
            <w:noWrap/>
            <w:hideMark/>
          </w:tcPr>
          <w:p w14:paraId="1327120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739.16</w:t>
            </w:r>
          </w:p>
        </w:tc>
      </w:tr>
      <w:tr w:rsidR="001040A8" w:rsidRPr="001040A8" w14:paraId="6E75C65C" w14:textId="77777777" w:rsidTr="001040A8">
        <w:trPr>
          <w:trHeight w:val="255"/>
        </w:trPr>
        <w:tc>
          <w:tcPr>
            <w:tcW w:w="3460" w:type="dxa"/>
            <w:tcBorders>
              <w:top w:val="nil"/>
              <w:left w:val="nil"/>
              <w:bottom w:val="nil"/>
              <w:right w:val="nil"/>
            </w:tcBorders>
            <w:shd w:val="clear" w:color="auto" w:fill="auto"/>
            <w:noWrap/>
            <w:hideMark/>
          </w:tcPr>
          <w:p w14:paraId="2DC772E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Columbus Community School District</w:t>
            </w:r>
          </w:p>
        </w:tc>
        <w:tc>
          <w:tcPr>
            <w:tcW w:w="2380" w:type="dxa"/>
            <w:tcBorders>
              <w:top w:val="nil"/>
              <w:left w:val="nil"/>
              <w:bottom w:val="nil"/>
              <w:right w:val="nil"/>
            </w:tcBorders>
            <w:shd w:val="clear" w:color="auto" w:fill="auto"/>
            <w:noWrap/>
            <w:hideMark/>
          </w:tcPr>
          <w:p w14:paraId="5790ADDC"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Reimbursement</w:t>
            </w:r>
          </w:p>
        </w:tc>
        <w:tc>
          <w:tcPr>
            <w:tcW w:w="1980" w:type="dxa"/>
            <w:tcBorders>
              <w:top w:val="nil"/>
              <w:left w:val="nil"/>
              <w:bottom w:val="nil"/>
              <w:right w:val="nil"/>
            </w:tcBorders>
            <w:shd w:val="clear" w:color="auto" w:fill="auto"/>
            <w:noWrap/>
            <w:hideMark/>
          </w:tcPr>
          <w:p w14:paraId="646AC0D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34,436.21</w:t>
            </w:r>
          </w:p>
        </w:tc>
      </w:tr>
      <w:tr w:rsidR="001040A8" w:rsidRPr="001040A8" w14:paraId="2AE458EF" w14:textId="77777777" w:rsidTr="001040A8">
        <w:trPr>
          <w:trHeight w:val="255"/>
        </w:trPr>
        <w:tc>
          <w:tcPr>
            <w:tcW w:w="3460" w:type="dxa"/>
            <w:tcBorders>
              <w:top w:val="nil"/>
              <w:left w:val="nil"/>
              <w:bottom w:val="nil"/>
              <w:right w:val="nil"/>
            </w:tcBorders>
            <w:shd w:val="clear" w:color="auto" w:fill="auto"/>
            <w:noWrap/>
            <w:hideMark/>
          </w:tcPr>
          <w:p w14:paraId="37479CB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Columbus Gazette</w:t>
            </w:r>
          </w:p>
        </w:tc>
        <w:tc>
          <w:tcPr>
            <w:tcW w:w="2380" w:type="dxa"/>
            <w:tcBorders>
              <w:top w:val="nil"/>
              <w:left w:val="nil"/>
              <w:bottom w:val="nil"/>
              <w:right w:val="nil"/>
            </w:tcBorders>
            <w:shd w:val="clear" w:color="auto" w:fill="auto"/>
            <w:noWrap/>
            <w:hideMark/>
          </w:tcPr>
          <w:p w14:paraId="5154553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Publications </w:t>
            </w:r>
          </w:p>
        </w:tc>
        <w:tc>
          <w:tcPr>
            <w:tcW w:w="1980" w:type="dxa"/>
            <w:tcBorders>
              <w:top w:val="nil"/>
              <w:left w:val="nil"/>
              <w:bottom w:val="nil"/>
              <w:right w:val="nil"/>
            </w:tcBorders>
            <w:shd w:val="clear" w:color="auto" w:fill="auto"/>
            <w:noWrap/>
            <w:hideMark/>
          </w:tcPr>
          <w:p w14:paraId="2B565AC1"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473.56</w:t>
            </w:r>
          </w:p>
        </w:tc>
      </w:tr>
      <w:tr w:rsidR="001040A8" w:rsidRPr="001040A8" w14:paraId="31811E23" w14:textId="77777777" w:rsidTr="001040A8">
        <w:trPr>
          <w:trHeight w:val="255"/>
        </w:trPr>
        <w:tc>
          <w:tcPr>
            <w:tcW w:w="3460" w:type="dxa"/>
            <w:tcBorders>
              <w:top w:val="nil"/>
              <w:left w:val="nil"/>
              <w:bottom w:val="nil"/>
              <w:right w:val="nil"/>
            </w:tcBorders>
            <w:shd w:val="clear" w:color="auto" w:fill="auto"/>
            <w:noWrap/>
            <w:hideMark/>
          </w:tcPr>
          <w:p w14:paraId="153492D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Columbus Jct. Auto Supply</w:t>
            </w:r>
          </w:p>
        </w:tc>
        <w:tc>
          <w:tcPr>
            <w:tcW w:w="2380" w:type="dxa"/>
            <w:tcBorders>
              <w:top w:val="nil"/>
              <w:left w:val="nil"/>
              <w:bottom w:val="nil"/>
              <w:right w:val="nil"/>
            </w:tcBorders>
            <w:shd w:val="clear" w:color="auto" w:fill="auto"/>
            <w:noWrap/>
            <w:hideMark/>
          </w:tcPr>
          <w:p w14:paraId="1CF2A0B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230C7F6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103.46</w:t>
            </w:r>
          </w:p>
        </w:tc>
      </w:tr>
      <w:tr w:rsidR="001040A8" w:rsidRPr="001040A8" w14:paraId="06887495" w14:textId="77777777" w:rsidTr="001040A8">
        <w:trPr>
          <w:trHeight w:val="255"/>
        </w:trPr>
        <w:tc>
          <w:tcPr>
            <w:tcW w:w="3460" w:type="dxa"/>
            <w:tcBorders>
              <w:top w:val="nil"/>
              <w:left w:val="nil"/>
              <w:bottom w:val="nil"/>
              <w:right w:val="nil"/>
            </w:tcBorders>
            <w:shd w:val="clear" w:color="auto" w:fill="auto"/>
            <w:noWrap/>
            <w:hideMark/>
          </w:tcPr>
          <w:p w14:paraId="416DFEA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D&amp;N Fence Company</w:t>
            </w:r>
          </w:p>
        </w:tc>
        <w:tc>
          <w:tcPr>
            <w:tcW w:w="2380" w:type="dxa"/>
            <w:tcBorders>
              <w:top w:val="nil"/>
              <w:left w:val="nil"/>
              <w:bottom w:val="nil"/>
              <w:right w:val="nil"/>
            </w:tcBorders>
            <w:shd w:val="clear" w:color="auto" w:fill="auto"/>
            <w:noWrap/>
            <w:hideMark/>
          </w:tcPr>
          <w:p w14:paraId="33CE3F2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0A58AA4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49,903.00</w:t>
            </w:r>
          </w:p>
        </w:tc>
      </w:tr>
      <w:tr w:rsidR="001040A8" w:rsidRPr="001040A8" w14:paraId="79938DF9" w14:textId="77777777" w:rsidTr="001040A8">
        <w:trPr>
          <w:trHeight w:val="255"/>
        </w:trPr>
        <w:tc>
          <w:tcPr>
            <w:tcW w:w="3460" w:type="dxa"/>
            <w:tcBorders>
              <w:top w:val="nil"/>
              <w:left w:val="nil"/>
              <w:bottom w:val="nil"/>
              <w:right w:val="nil"/>
            </w:tcBorders>
            <w:shd w:val="clear" w:color="auto" w:fill="auto"/>
            <w:noWrap/>
            <w:hideMark/>
          </w:tcPr>
          <w:p w14:paraId="3BED19F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Demco</w:t>
            </w:r>
          </w:p>
        </w:tc>
        <w:tc>
          <w:tcPr>
            <w:tcW w:w="2380" w:type="dxa"/>
            <w:tcBorders>
              <w:top w:val="nil"/>
              <w:left w:val="nil"/>
              <w:bottom w:val="nil"/>
              <w:right w:val="nil"/>
            </w:tcBorders>
            <w:shd w:val="clear" w:color="auto" w:fill="auto"/>
            <w:noWrap/>
            <w:hideMark/>
          </w:tcPr>
          <w:p w14:paraId="120B296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513F0444"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199.80</w:t>
            </w:r>
          </w:p>
        </w:tc>
      </w:tr>
      <w:tr w:rsidR="001040A8" w:rsidRPr="001040A8" w14:paraId="2DF5D931" w14:textId="77777777" w:rsidTr="001040A8">
        <w:trPr>
          <w:trHeight w:val="255"/>
        </w:trPr>
        <w:tc>
          <w:tcPr>
            <w:tcW w:w="3460" w:type="dxa"/>
            <w:tcBorders>
              <w:top w:val="nil"/>
              <w:left w:val="nil"/>
              <w:bottom w:val="nil"/>
              <w:right w:val="nil"/>
            </w:tcBorders>
            <w:shd w:val="clear" w:color="auto" w:fill="auto"/>
            <w:noWrap/>
            <w:hideMark/>
          </w:tcPr>
          <w:p w14:paraId="2CBA918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DHS Cashier 1st FL.</w:t>
            </w:r>
          </w:p>
        </w:tc>
        <w:tc>
          <w:tcPr>
            <w:tcW w:w="2380" w:type="dxa"/>
            <w:tcBorders>
              <w:top w:val="nil"/>
              <w:left w:val="nil"/>
              <w:bottom w:val="nil"/>
              <w:right w:val="nil"/>
            </w:tcBorders>
            <w:shd w:val="clear" w:color="auto" w:fill="auto"/>
            <w:noWrap/>
            <w:hideMark/>
          </w:tcPr>
          <w:p w14:paraId="0C6DBC7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Medicaid- State Portion</w:t>
            </w:r>
          </w:p>
        </w:tc>
        <w:tc>
          <w:tcPr>
            <w:tcW w:w="1980" w:type="dxa"/>
            <w:tcBorders>
              <w:top w:val="nil"/>
              <w:left w:val="nil"/>
              <w:bottom w:val="nil"/>
              <w:right w:val="nil"/>
            </w:tcBorders>
            <w:shd w:val="clear" w:color="auto" w:fill="auto"/>
            <w:noWrap/>
            <w:hideMark/>
          </w:tcPr>
          <w:p w14:paraId="68E4D615"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37,174.18</w:t>
            </w:r>
          </w:p>
        </w:tc>
      </w:tr>
      <w:tr w:rsidR="001040A8" w:rsidRPr="001040A8" w14:paraId="44A68C58" w14:textId="77777777" w:rsidTr="001040A8">
        <w:trPr>
          <w:trHeight w:val="255"/>
        </w:trPr>
        <w:tc>
          <w:tcPr>
            <w:tcW w:w="3460" w:type="dxa"/>
            <w:tcBorders>
              <w:top w:val="nil"/>
              <w:left w:val="nil"/>
              <w:bottom w:val="nil"/>
              <w:right w:val="nil"/>
            </w:tcBorders>
            <w:shd w:val="clear" w:color="auto" w:fill="auto"/>
            <w:noWrap/>
            <w:hideMark/>
          </w:tcPr>
          <w:p w14:paraId="4B9A066A" w14:textId="5821AA09"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Dusty Nelson </w:t>
            </w:r>
            <w:r w:rsidRPr="001040A8">
              <w:rPr>
                <w:rFonts w:ascii="Arial" w:eastAsia="Times New Roman" w:hAnsi="Arial" w:cs="Arial"/>
                <w:sz w:val="16"/>
                <w:szCs w:val="16"/>
              </w:rPr>
              <w:t>Masonry</w:t>
            </w:r>
          </w:p>
        </w:tc>
        <w:tc>
          <w:tcPr>
            <w:tcW w:w="2380" w:type="dxa"/>
            <w:tcBorders>
              <w:top w:val="nil"/>
              <w:left w:val="nil"/>
              <w:bottom w:val="nil"/>
              <w:right w:val="nil"/>
            </w:tcBorders>
            <w:shd w:val="clear" w:color="auto" w:fill="auto"/>
            <w:noWrap/>
            <w:hideMark/>
          </w:tcPr>
          <w:p w14:paraId="6EF4F3A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463399F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300.00</w:t>
            </w:r>
          </w:p>
        </w:tc>
      </w:tr>
      <w:tr w:rsidR="001040A8" w:rsidRPr="001040A8" w14:paraId="57B1FCD4" w14:textId="77777777" w:rsidTr="001040A8">
        <w:trPr>
          <w:trHeight w:val="255"/>
        </w:trPr>
        <w:tc>
          <w:tcPr>
            <w:tcW w:w="3460" w:type="dxa"/>
            <w:tcBorders>
              <w:top w:val="nil"/>
              <w:left w:val="nil"/>
              <w:bottom w:val="nil"/>
              <w:right w:val="nil"/>
            </w:tcBorders>
            <w:shd w:val="clear" w:color="auto" w:fill="auto"/>
            <w:noWrap/>
            <w:hideMark/>
          </w:tcPr>
          <w:p w14:paraId="4462F03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Eastern Iowa Tire- Burlington</w:t>
            </w:r>
          </w:p>
        </w:tc>
        <w:tc>
          <w:tcPr>
            <w:tcW w:w="2380" w:type="dxa"/>
            <w:tcBorders>
              <w:top w:val="nil"/>
              <w:left w:val="nil"/>
              <w:bottom w:val="nil"/>
              <w:right w:val="nil"/>
            </w:tcBorders>
            <w:shd w:val="clear" w:color="auto" w:fill="auto"/>
            <w:noWrap/>
            <w:hideMark/>
          </w:tcPr>
          <w:p w14:paraId="22A695E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Tire Purchases</w:t>
            </w:r>
          </w:p>
        </w:tc>
        <w:tc>
          <w:tcPr>
            <w:tcW w:w="1980" w:type="dxa"/>
            <w:tcBorders>
              <w:top w:val="nil"/>
              <w:left w:val="nil"/>
              <w:bottom w:val="nil"/>
              <w:right w:val="nil"/>
            </w:tcBorders>
            <w:shd w:val="clear" w:color="auto" w:fill="auto"/>
            <w:noWrap/>
            <w:hideMark/>
          </w:tcPr>
          <w:p w14:paraId="6BD14E3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275.80</w:t>
            </w:r>
          </w:p>
        </w:tc>
      </w:tr>
      <w:tr w:rsidR="001040A8" w:rsidRPr="001040A8" w14:paraId="4E471CE6" w14:textId="77777777" w:rsidTr="001040A8">
        <w:trPr>
          <w:trHeight w:val="255"/>
        </w:trPr>
        <w:tc>
          <w:tcPr>
            <w:tcW w:w="3460" w:type="dxa"/>
            <w:tcBorders>
              <w:top w:val="nil"/>
              <w:left w:val="nil"/>
              <w:bottom w:val="nil"/>
              <w:right w:val="nil"/>
            </w:tcBorders>
            <w:shd w:val="clear" w:color="auto" w:fill="auto"/>
            <w:noWrap/>
            <w:hideMark/>
          </w:tcPr>
          <w:p w14:paraId="623D260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Economart</w:t>
            </w:r>
          </w:p>
        </w:tc>
        <w:tc>
          <w:tcPr>
            <w:tcW w:w="2380" w:type="dxa"/>
            <w:tcBorders>
              <w:top w:val="nil"/>
              <w:left w:val="nil"/>
              <w:bottom w:val="nil"/>
              <w:right w:val="nil"/>
            </w:tcBorders>
            <w:shd w:val="clear" w:color="auto" w:fill="auto"/>
            <w:noWrap/>
            <w:hideMark/>
          </w:tcPr>
          <w:p w14:paraId="5EE9ED8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Supplies </w:t>
            </w:r>
          </w:p>
        </w:tc>
        <w:tc>
          <w:tcPr>
            <w:tcW w:w="1980" w:type="dxa"/>
            <w:tcBorders>
              <w:top w:val="nil"/>
              <w:left w:val="nil"/>
              <w:bottom w:val="nil"/>
              <w:right w:val="nil"/>
            </w:tcBorders>
            <w:shd w:val="clear" w:color="auto" w:fill="auto"/>
            <w:noWrap/>
            <w:hideMark/>
          </w:tcPr>
          <w:p w14:paraId="4F4968D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587.53</w:t>
            </w:r>
          </w:p>
        </w:tc>
      </w:tr>
      <w:tr w:rsidR="001040A8" w:rsidRPr="001040A8" w14:paraId="05C30B4C" w14:textId="77777777" w:rsidTr="001040A8">
        <w:trPr>
          <w:trHeight w:val="255"/>
        </w:trPr>
        <w:tc>
          <w:tcPr>
            <w:tcW w:w="3460" w:type="dxa"/>
            <w:tcBorders>
              <w:top w:val="nil"/>
              <w:left w:val="nil"/>
              <w:bottom w:val="nil"/>
              <w:right w:val="nil"/>
            </w:tcBorders>
            <w:shd w:val="clear" w:color="auto" w:fill="auto"/>
            <w:noWrap/>
            <w:hideMark/>
          </w:tcPr>
          <w:p w14:paraId="192C90E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Eldon Stutsman, INC.</w:t>
            </w:r>
          </w:p>
        </w:tc>
        <w:tc>
          <w:tcPr>
            <w:tcW w:w="2380" w:type="dxa"/>
            <w:tcBorders>
              <w:top w:val="nil"/>
              <w:left w:val="nil"/>
              <w:bottom w:val="nil"/>
              <w:right w:val="nil"/>
            </w:tcBorders>
            <w:shd w:val="clear" w:color="auto" w:fill="auto"/>
            <w:noWrap/>
            <w:hideMark/>
          </w:tcPr>
          <w:p w14:paraId="5DBEBBB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79351DBE"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167.18</w:t>
            </w:r>
          </w:p>
        </w:tc>
      </w:tr>
      <w:tr w:rsidR="001040A8" w:rsidRPr="001040A8" w14:paraId="40B441B3" w14:textId="77777777" w:rsidTr="001040A8">
        <w:trPr>
          <w:trHeight w:val="255"/>
        </w:trPr>
        <w:tc>
          <w:tcPr>
            <w:tcW w:w="3460" w:type="dxa"/>
            <w:tcBorders>
              <w:top w:val="nil"/>
              <w:left w:val="nil"/>
              <w:bottom w:val="nil"/>
              <w:right w:val="nil"/>
            </w:tcBorders>
            <w:shd w:val="clear" w:color="auto" w:fill="auto"/>
            <w:noWrap/>
            <w:hideMark/>
          </w:tcPr>
          <w:p w14:paraId="26950D1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Electronic Engineering</w:t>
            </w:r>
          </w:p>
        </w:tc>
        <w:tc>
          <w:tcPr>
            <w:tcW w:w="2380" w:type="dxa"/>
            <w:tcBorders>
              <w:top w:val="nil"/>
              <w:left w:val="nil"/>
              <w:bottom w:val="nil"/>
              <w:right w:val="nil"/>
            </w:tcBorders>
            <w:shd w:val="clear" w:color="auto" w:fill="auto"/>
            <w:noWrap/>
            <w:hideMark/>
          </w:tcPr>
          <w:p w14:paraId="3F242B2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Technology</w:t>
            </w:r>
          </w:p>
        </w:tc>
        <w:tc>
          <w:tcPr>
            <w:tcW w:w="1980" w:type="dxa"/>
            <w:tcBorders>
              <w:top w:val="nil"/>
              <w:left w:val="nil"/>
              <w:bottom w:val="nil"/>
              <w:right w:val="nil"/>
            </w:tcBorders>
            <w:shd w:val="clear" w:color="auto" w:fill="auto"/>
            <w:noWrap/>
            <w:hideMark/>
          </w:tcPr>
          <w:p w14:paraId="69997F44"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30,626.59</w:t>
            </w:r>
          </w:p>
        </w:tc>
      </w:tr>
      <w:tr w:rsidR="001040A8" w:rsidRPr="001040A8" w14:paraId="67A2B870" w14:textId="77777777" w:rsidTr="001040A8">
        <w:trPr>
          <w:trHeight w:val="255"/>
        </w:trPr>
        <w:tc>
          <w:tcPr>
            <w:tcW w:w="3460" w:type="dxa"/>
            <w:tcBorders>
              <w:top w:val="nil"/>
              <w:left w:val="nil"/>
              <w:bottom w:val="nil"/>
              <w:right w:val="nil"/>
            </w:tcBorders>
            <w:shd w:val="clear" w:color="auto" w:fill="auto"/>
            <w:noWrap/>
            <w:hideMark/>
          </w:tcPr>
          <w:p w14:paraId="5E493C6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FBG Service Corporation</w:t>
            </w:r>
          </w:p>
        </w:tc>
        <w:tc>
          <w:tcPr>
            <w:tcW w:w="2380" w:type="dxa"/>
            <w:tcBorders>
              <w:top w:val="nil"/>
              <w:left w:val="nil"/>
              <w:bottom w:val="nil"/>
              <w:right w:val="nil"/>
            </w:tcBorders>
            <w:shd w:val="clear" w:color="auto" w:fill="auto"/>
            <w:noWrap/>
            <w:hideMark/>
          </w:tcPr>
          <w:p w14:paraId="3A9E329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Janitorial Services</w:t>
            </w:r>
          </w:p>
        </w:tc>
        <w:tc>
          <w:tcPr>
            <w:tcW w:w="1980" w:type="dxa"/>
            <w:tcBorders>
              <w:top w:val="nil"/>
              <w:left w:val="nil"/>
              <w:bottom w:val="nil"/>
              <w:right w:val="nil"/>
            </w:tcBorders>
            <w:shd w:val="clear" w:color="auto" w:fill="auto"/>
            <w:noWrap/>
            <w:hideMark/>
          </w:tcPr>
          <w:p w14:paraId="6207FDDB"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26,621.00</w:t>
            </w:r>
          </w:p>
        </w:tc>
      </w:tr>
      <w:tr w:rsidR="001040A8" w:rsidRPr="001040A8" w14:paraId="69B92875" w14:textId="77777777" w:rsidTr="001040A8">
        <w:trPr>
          <w:trHeight w:val="255"/>
        </w:trPr>
        <w:tc>
          <w:tcPr>
            <w:tcW w:w="3460" w:type="dxa"/>
            <w:tcBorders>
              <w:top w:val="nil"/>
              <w:left w:val="nil"/>
              <w:bottom w:val="nil"/>
              <w:right w:val="nil"/>
            </w:tcBorders>
            <w:shd w:val="clear" w:color="auto" w:fill="auto"/>
            <w:noWrap/>
            <w:hideMark/>
          </w:tcPr>
          <w:p w14:paraId="688A808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Fisher Metals &amp; Recycling</w:t>
            </w:r>
          </w:p>
        </w:tc>
        <w:tc>
          <w:tcPr>
            <w:tcW w:w="2380" w:type="dxa"/>
            <w:tcBorders>
              <w:top w:val="nil"/>
              <w:left w:val="nil"/>
              <w:bottom w:val="nil"/>
              <w:right w:val="nil"/>
            </w:tcBorders>
            <w:shd w:val="clear" w:color="auto" w:fill="auto"/>
            <w:noWrap/>
            <w:hideMark/>
          </w:tcPr>
          <w:p w14:paraId="2471545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2ABE8320"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1,446.50</w:t>
            </w:r>
          </w:p>
        </w:tc>
      </w:tr>
      <w:tr w:rsidR="001040A8" w:rsidRPr="001040A8" w14:paraId="0087AD13" w14:textId="77777777" w:rsidTr="001040A8">
        <w:trPr>
          <w:trHeight w:val="255"/>
        </w:trPr>
        <w:tc>
          <w:tcPr>
            <w:tcW w:w="3460" w:type="dxa"/>
            <w:tcBorders>
              <w:top w:val="nil"/>
              <w:left w:val="nil"/>
              <w:bottom w:val="nil"/>
              <w:right w:val="nil"/>
            </w:tcBorders>
            <w:shd w:val="clear" w:color="auto" w:fill="auto"/>
            <w:noWrap/>
            <w:hideMark/>
          </w:tcPr>
          <w:p w14:paraId="7F51F56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Floral Gallery</w:t>
            </w:r>
          </w:p>
        </w:tc>
        <w:tc>
          <w:tcPr>
            <w:tcW w:w="2380" w:type="dxa"/>
            <w:tcBorders>
              <w:top w:val="nil"/>
              <w:left w:val="nil"/>
              <w:bottom w:val="nil"/>
              <w:right w:val="nil"/>
            </w:tcBorders>
            <w:shd w:val="clear" w:color="auto" w:fill="auto"/>
            <w:noWrap/>
            <w:hideMark/>
          </w:tcPr>
          <w:p w14:paraId="0641708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1785BBF0"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240.00</w:t>
            </w:r>
          </w:p>
        </w:tc>
      </w:tr>
      <w:tr w:rsidR="001040A8" w:rsidRPr="001040A8" w14:paraId="4E90B924" w14:textId="77777777" w:rsidTr="001040A8">
        <w:trPr>
          <w:trHeight w:val="255"/>
        </w:trPr>
        <w:tc>
          <w:tcPr>
            <w:tcW w:w="3460" w:type="dxa"/>
            <w:tcBorders>
              <w:top w:val="nil"/>
              <w:left w:val="nil"/>
              <w:bottom w:val="nil"/>
              <w:right w:val="nil"/>
            </w:tcBorders>
            <w:shd w:val="clear" w:color="auto" w:fill="auto"/>
            <w:noWrap/>
            <w:hideMark/>
          </w:tcPr>
          <w:p w14:paraId="70075EE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Follett Library Resources</w:t>
            </w:r>
          </w:p>
        </w:tc>
        <w:tc>
          <w:tcPr>
            <w:tcW w:w="2380" w:type="dxa"/>
            <w:tcBorders>
              <w:top w:val="nil"/>
              <w:left w:val="nil"/>
              <w:bottom w:val="nil"/>
              <w:right w:val="nil"/>
            </w:tcBorders>
            <w:shd w:val="clear" w:color="auto" w:fill="auto"/>
            <w:noWrap/>
            <w:hideMark/>
          </w:tcPr>
          <w:p w14:paraId="65D1D70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3E333BFA"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16.32</w:t>
            </w:r>
          </w:p>
        </w:tc>
      </w:tr>
      <w:tr w:rsidR="001040A8" w:rsidRPr="001040A8" w14:paraId="62949591" w14:textId="77777777" w:rsidTr="001040A8">
        <w:trPr>
          <w:trHeight w:val="255"/>
        </w:trPr>
        <w:tc>
          <w:tcPr>
            <w:tcW w:w="3460" w:type="dxa"/>
            <w:tcBorders>
              <w:top w:val="nil"/>
              <w:left w:val="nil"/>
              <w:bottom w:val="nil"/>
              <w:right w:val="nil"/>
            </w:tcBorders>
            <w:shd w:val="clear" w:color="auto" w:fill="auto"/>
            <w:noWrap/>
            <w:hideMark/>
          </w:tcPr>
          <w:p w14:paraId="211B735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Follett Software Company</w:t>
            </w:r>
          </w:p>
        </w:tc>
        <w:tc>
          <w:tcPr>
            <w:tcW w:w="2380" w:type="dxa"/>
            <w:tcBorders>
              <w:top w:val="nil"/>
              <w:left w:val="nil"/>
              <w:bottom w:val="nil"/>
              <w:right w:val="nil"/>
            </w:tcBorders>
            <w:shd w:val="clear" w:color="auto" w:fill="auto"/>
            <w:noWrap/>
            <w:hideMark/>
          </w:tcPr>
          <w:p w14:paraId="3523D11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3A18C04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2,838.08</w:t>
            </w:r>
          </w:p>
        </w:tc>
      </w:tr>
      <w:tr w:rsidR="001040A8" w:rsidRPr="001040A8" w14:paraId="49FE8D0A" w14:textId="77777777" w:rsidTr="001040A8">
        <w:trPr>
          <w:trHeight w:val="255"/>
        </w:trPr>
        <w:tc>
          <w:tcPr>
            <w:tcW w:w="3460" w:type="dxa"/>
            <w:tcBorders>
              <w:top w:val="nil"/>
              <w:left w:val="nil"/>
              <w:bottom w:val="nil"/>
              <w:right w:val="nil"/>
            </w:tcBorders>
            <w:shd w:val="clear" w:color="auto" w:fill="auto"/>
            <w:noWrap/>
            <w:hideMark/>
          </w:tcPr>
          <w:p w14:paraId="793AC39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Grainger</w:t>
            </w:r>
          </w:p>
        </w:tc>
        <w:tc>
          <w:tcPr>
            <w:tcW w:w="2380" w:type="dxa"/>
            <w:tcBorders>
              <w:top w:val="nil"/>
              <w:left w:val="nil"/>
              <w:bottom w:val="nil"/>
              <w:right w:val="nil"/>
            </w:tcBorders>
            <w:shd w:val="clear" w:color="auto" w:fill="auto"/>
            <w:noWrap/>
            <w:hideMark/>
          </w:tcPr>
          <w:p w14:paraId="5E6EC24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Supplies </w:t>
            </w:r>
          </w:p>
        </w:tc>
        <w:tc>
          <w:tcPr>
            <w:tcW w:w="1980" w:type="dxa"/>
            <w:tcBorders>
              <w:top w:val="nil"/>
              <w:left w:val="nil"/>
              <w:bottom w:val="nil"/>
              <w:right w:val="nil"/>
            </w:tcBorders>
            <w:shd w:val="clear" w:color="auto" w:fill="auto"/>
            <w:noWrap/>
            <w:hideMark/>
          </w:tcPr>
          <w:p w14:paraId="5A21491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1,690.40</w:t>
            </w:r>
          </w:p>
        </w:tc>
      </w:tr>
      <w:tr w:rsidR="001040A8" w:rsidRPr="001040A8" w14:paraId="00145098" w14:textId="77777777" w:rsidTr="001040A8">
        <w:trPr>
          <w:trHeight w:val="255"/>
        </w:trPr>
        <w:tc>
          <w:tcPr>
            <w:tcW w:w="3460" w:type="dxa"/>
            <w:tcBorders>
              <w:top w:val="nil"/>
              <w:left w:val="nil"/>
              <w:bottom w:val="nil"/>
              <w:right w:val="nil"/>
            </w:tcBorders>
            <w:shd w:val="clear" w:color="auto" w:fill="auto"/>
            <w:noWrap/>
            <w:hideMark/>
          </w:tcPr>
          <w:p w14:paraId="4575989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Hall, Kim </w:t>
            </w:r>
          </w:p>
        </w:tc>
        <w:tc>
          <w:tcPr>
            <w:tcW w:w="2380" w:type="dxa"/>
            <w:tcBorders>
              <w:top w:val="nil"/>
              <w:left w:val="nil"/>
              <w:bottom w:val="nil"/>
              <w:right w:val="nil"/>
            </w:tcBorders>
            <w:shd w:val="clear" w:color="auto" w:fill="auto"/>
            <w:noWrap/>
            <w:hideMark/>
          </w:tcPr>
          <w:p w14:paraId="4B6CB30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241CCDEA"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130.40</w:t>
            </w:r>
          </w:p>
        </w:tc>
      </w:tr>
      <w:tr w:rsidR="001040A8" w:rsidRPr="001040A8" w14:paraId="7F59148F" w14:textId="77777777" w:rsidTr="001040A8">
        <w:trPr>
          <w:trHeight w:val="255"/>
        </w:trPr>
        <w:tc>
          <w:tcPr>
            <w:tcW w:w="3460" w:type="dxa"/>
            <w:tcBorders>
              <w:top w:val="nil"/>
              <w:left w:val="nil"/>
              <w:bottom w:val="nil"/>
              <w:right w:val="nil"/>
            </w:tcBorders>
            <w:shd w:val="clear" w:color="auto" w:fill="auto"/>
            <w:noWrap/>
            <w:hideMark/>
          </w:tcPr>
          <w:p w14:paraId="26648EB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Hawkeye Fire &amp; Safety</w:t>
            </w:r>
          </w:p>
        </w:tc>
        <w:tc>
          <w:tcPr>
            <w:tcW w:w="2380" w:type="dxa"/>
            <w:tcBorders>
              <w:top w:val="nil"/>
              <w:left w:val="nil"/>
              <w:bottom w:val="nil"/>
              <w:right w:val="nil"/>
            </w:tcBorders>
            <w:shd w:val="clear" w:color="auto" w:fill="auto"/>
            <w:noWrap/>
            <w:hideMark/>
          </w:tcPr>
          <w:p w14:paraId="7AC4D95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6CD3405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196.00</w:t>
            </w:r>
          </w:p>
        </w:tc>
      </w:tr>
      <w:tr w:rsidR="001040A8" w:rsidRPr="001040A8" w14:paraId="2832184B" w14:textId="77777777" w:rsidTr="001040A8">
        <w:trPr>
          <w:trHeight w:val="255"/>
        </w:trPr>
        <w:tc>
          <w:tcPr>
            <w:tcW w:w="3460" w:type="dxa"/>
            <w:tcBorders>
              <w:top w:val="nil"/>
              <w:left w:val="nil"/>
              <w:bottom w:val="nil"/>
              <w:right w:val="nil"/>
            </w:tcBorders>
            <w:shd w:val="clear" w:color="auto" w:fill="auto"/>
            <w:noWrap/>
            <w:hideMark/>
          </w:tcPr>
          <w:p w14:paraId="1776BDF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ICAOA</w:t>
            </w:r>
          </w:p>
        </w:tc>
        <w:tc>
          <w:tcPr>
            <w:tcW w:w="2380" w:type="dxa"/>
            <w:tcBorders>
              <w:top w:val="nil"/>
              <w:left w:val="nil"/>
              <w:bottom w:val="nil"/>
              <w:right w:val="nil"/>
            </w:tcBorders>
            <w:shd w:val="clear" w:color="auto" w:fill="auto"/>
            <w:noWrap/>
            <w:hideMark/>
          </w:tcPr>
          <w:p w14:paraId="41637F7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 Fees</w:t>
            </w:r>
          </w:p>
        </w:tc>
        <w:tc>
          <w:tcPr>
            <w:tcW w:w="1980" w:type="dxa"/>
            <w:tcBorders>
              <w:top w:val="nil"/>
              <w:left w:val="nil"/>
              <w:bottom w:val="nil"/>
              <w:right w:val="nil"/>
            </w:tcBorders>
            <w:shd w:val="clear" w:color="auto" w:fill="auto"/>
            <w:noWrap/>
            <w:hideMark/>
          </w:tcPr>
          <w:p w14:paraId="211E731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250.00</w:t>
            </w:r>
          </w:p>
        </w:tc>
      </w:tr>
      <w:tr w:rsidR="001040A8" w:rsidRPr="001040A8" w14:paraId="08E84D9D" w14:textId="77777777" w:rsidTr="001040A8">
        <w:trPr>
          <w:trHeight w:val="255"/>
        </w:trPr>
        <w:tc>
          <w:tcPr>
            <w:tcW w:w="3460" w:type="dxa"/>
            <w:tcBorders>
              <w:top w:val="nil"/>
              <w:left w:val="nil"/>
              <w:bottom w:val="nil"/>
              <w:right w:val="nil"/>
            </w:tcBorders>
            <w:shd w:val="clear" w:color="auto" w:fill="auto"/>
            <w:noWrap/>
            <w:hideMark/>
          </w:tcPr>
          <w:p w14:paraId="24DAAE0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Independence Community School District</w:t>
            </w:r>
          </w:p>
        </w:tc>
        <w:tc>
          <w:tcPr>
            <w:tcW w:w="2380" w:type="dxa"/>
            <w:tcBorders>
              <w:top w:val="nil"/>
              <w:left w:val="nil"/>
              <w:bottom w:val="nil"/>
              <w:right w:val="nil"/>
            </w:tcBorders>
            <w:shd w:val="clear" w:color="auto" w:fill="auto"/>
            <w:noWrap/>
            <w:hideMark/>
          </w:tcPr>
          <w:p w14:paraId="7453A9B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Open Enrollment</w:t>
            </w:r>
          </w:p>
        </w:tc>
        <w:tc>
          <w:tcPr>
            <w:tcW w:w="1980" w:type="dxa"/>
            <w:tcBorders>
              <w:top w:val="nil"/>
              <w:left w:val="nil"/>
              <w:bottom w:val="nil"/>
              <w:right w:val="nil"/>
            </w:tcBorders>
            <w:shd w:val="clear" w:color="auto" w:fill="auto"/>
            <w:noWrap/>
            <w:hideMark/>
          </w:tcPr>
          <w:p w14:paraId="48A1F95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4,348.00</w:t>
            </w:r>
          </w:p>
        </w:tc>
      </w:tr>
      <w:tr w:rsidR="001040A8" w:rsidRPr="001040A8" w14:paraId="28CA1120" w14:textId="77777777" w:rsidTr="001040A8">
        <w:trPr>
          <w:trHeight w:val="255"/>
        </w:trPr>
        <w:tc>
          <w:tcPr>
            <w:tcW w:w="3460" w:type="dxa"/>
            <w:tcBorders>
              <w:top w:val="nil"/>
              <w:left w:val="nil"/>
              <w:bottom w:val="nil"/>
              <w:right w:val="nil"/>
            </w:tcBorders>
            <w:shd w:val="clear" w:color="auto" w:fill="auto"/>
            <w:noWrap/>
            <w:hideMark/>
          </w:tcPr>
          <w:p w14:paraId="52F637E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Iowa High School Music Assoc</w:t>
            </w:r>
          </w:p>
        </w:tc>
        <w:tc>
          <w:tcPr>
            <w:tcW w:w="2380" w:type="dxa"/>
            <w:tcBorders>
              <w:top w:val="nil"/>
              <w:left w:val="nil"/>
              <w:bottom w:val="nil"/>
              <w:right w:val="nil"/>
            </w:tcBorders>
            <w:shd w:val="clear" w:color="auto" w:fill="auto"/>
            <w:noWrap/>
            <w:hideMark/>
          </w:tcPr>
          <w:p w14:paraId="4ACC92A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Membership Dues</w:t>
            </w:r>
          </w:p>
        </w:tc>
        <w:tc>
          <w:tcPr>
            <w:tcW w:w="1980" w:type="dxa"/>
            <w:tcBorders>
              <w:top w:val="nil"/>
              <w:left w:val="nil"/>
              <w:bottom w:val="nil"/>
              <w:right w:val="nil"/>
            </w:tcBorders>
            <w:shd w:val="clear" w:color="auto" w:fill="auto"/>
            <w:noWrap/>
            <w:hideMark/>
          </w:tcPr>
          <w:p w14:paraId="25221D4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25.00</w:t>
            </w:r>
          </w:p>
        </w:tc>
      </w:tr>
      <w:tr w:rsidR="001040A8" w:rsidRPr="001040A8" w14:paraId="2B278E90" w14:textId="77777777" w:rsidTr="001040A8">
        <w:trPr>
          <w:trHeight w:val="255"/>
        </w:trPr>
        <w:tc>
          <w:tcPr>
            <w:tcW w:w="3460" w:type="dxa"/>
            <w:tcBorders>
              <w:top w:val="nil"/>
              <w:left w:val="nil"/>
              <w:bottom w:val="nil"/>
              <w:right w:val="nil"/>
            </w:tcBorders>
            <w:shd w:val="clear" w:color="auto" w:fill="auto"/>
            <w:noWrap/>
            <w:hideMark/>
          </w:tcPr>
          <w:p w14:paraId="6AFFB46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Iowa River Sanitation</w:t>
            </w:r>
          </w:p>
        </w:tc>
        <w:tc>
          <w:tcPr>
            <w:tcW w:w="2380" w:type="dxa"/>
            <w:tcBorders>
              <w:top w:val="nil"/>
              <w:left w:val="nil"/>
              <w:bottom w:val="nil"/>
              <w:right w:val="nil"/>
            </w:tcBorders>
            <w:shd w:val="clear" w:color="auto" w:fill="auto"/>
            <w:noWrap/>
            <w:hideMark/>
          </w:tcPr>
          <w:p w14:paraId="6EB944C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Garbage Services</w:t>
            </w:r>
          </w:p>
        </w:tc>
        <w:tc>
          <w:tcPr>
            <w:tcW w:w="1980" w:type="dxa"/>
            <w:tcBorders>
              <w:top w:val="nil"/>
              <w:left w:val="nil"/>
              <w:bottom w:val="nil"/>
              <w:right w:val="nil"/>
            </w:tcBorders>
            <w:shd w:val="clear" w:color="auto" w:fill="auto"/>
            <w:noWrap/>
            <w:hideMark/>
          </w:tcPr>
          <w:p w14:paraId="548FC93A"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645.00</w:t>
            </w:r>
          </w:p>
        </w:tc>
      </w:tr>
      <w:tr w:rsidR="001040A8" w:rsidRPr="001040A8" w14:paraId="18D86648" w14:textId="77777777" w:rsidTr="001040A8">
        <w:trPr>
          <w:trHeight w:val="255"/>
        </w:trPr>
        <w:tc>
          <w:tcPr>
            <w:tcW w:w="3460" w:type="dxa"/>
            <w:tcBorders>
              <w:top w:val="nil"/>
              <w:left w:val="nil"/>
              <w:bottom w:val="nil"/>
              <w:right w:val="nil"/>
            </w:tcBorders>
            <w:shd w:val="clear" w:color="auto" w:fill="auto"/>
            <w:noWrap/>
            <w:hideMark/>
          </w:tcPr>
          <w:p w14:paraId="2794F1A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IP Pathways</w:t>
            </w:r>
          </w:p>
        </w:tc>
        <w:tc>
          <w:tcPr>
            <w:tcW w:w="2380" w:type="dxa"/>
            <w:tcBorders>
              <w:top w:val="nil"/>
              <w:left w:val="nil"/>
              <w:bottom w:val="nil"/>
              <w:right w:val="nil"/>
            </w:tcBorders>
            <w:shd w:val="clear" w:color="auto" w:fill="auto"/>
            <w:noWrap/>
            <w:hideMark/>
          </w:tcPr>
          <w:p w14:paraId="18071DC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Technology</w:t>
            </w:r>
          </w:p>
        </w:tc>
        <w:tc>
          <w:tcPr>
            <w:tcW w:w="1980" w:type="dxa"/>
            <w:tcBorders>
              <w:top w:val="nil"/>
              <w:left w:val="nil"/>
              <w:bottom w:val="nil"/>
              <w:right w:val="nil"/>
            </w:tcBorders>
            <w:shd w:val="clear" w:color="auto" w:fill="auto"/>
            <w:noWrap/>
            <w:hideMark/>
          </w:tcPr>
          <w:p w14:paraId="640E6F80"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1,400.00</w:t>
            </w:r>
          </w:p>
        </w:tc>
      </w:tr>
      <w:tr w:rsidR="001040A8" w:rsidRPr="001040A8" w14:paraId="7BD1B598" w14:textId="77777777" w:rsidTr="001040A8">
        <w:trPr>
          <w:trHeight w:val="255"/>
        </w:trPr>
        <w:tc>
          <w:tcPr>
            <w:tcW w:w="3460" w:type="dxa"/>
            <w:tcBorders>
              <w:top w:val="nil"/>
              <w:left w:val="nil"/>
              <w:bottom w:val="nil"/>
              <w:right w:val="nil"/>
            </w:tcBorders>
            <w:shd w:val="clear" w:color="auto" w:fill="auto"/>
            <w:noWrap/>
            <w:hideMark/>
          </w:tcPr>
          <w:p w14:paraId="40D8976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iPROMOTEu</w:t>
            </w:r>
          </w:p>
        </w:tc>
        <w:tc>
          <w:tcPr>
            <w:tcW w:w="2380" w:type="dxa"/>
            <w:tcBorders>
              <w:top w:val="nil"/>
              <w:left w:val="nil"/>
              <w:bottom w:val="nil"/>
              <w:right w:val="nil"/>
            </w:tcBorders>
            <w:shd w:val="clear" w:color="auto" w:fill="auto"/>
            <w:noWrap/>
            <w:hideMark/>
          </w:tcPr>
          <w:p w14:paraId="5034E33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17FDB9E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581.01</w:t>
            </w:r>
          </w:p>
        </w:tc>
      </w:tr>
      <w:tr w:rsidR="001040A8" w:rsidRPr="001040A8" w14:paraId="4A67AC9F" w14:textId="77777777" w:rsidTr="001040A8">
        <w:trPr>
          <w:trHeight w:val="255"/>
        </w:trPr>
        <w:tc>
          <w:tcPr>
            <w:tcW w:w="3460" w:type="dxa"/>
            <w:tcBorders>
              <w:top w:val="nil"/>
              <w:left w:val="nil"/>
              <w:bottom w:val="nil"/>
              <w:right w:val="nil"/>
            </w:tcBorders>
            <w:shd w:val="clear" w:color="auto" w:fill="auto"/>
            <w:noWrap/>
            <w:hideMark/>
          </w:tcPr>
          <w:p w14:paraId="373090E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Jamison, Samantha </w:t>
            </w:r>
          </w:p>
        </w:tc>
        <w:tc>
          <w:tcPr>
            <w:tcW w:w="2380" w:type="dxa"/>
            <w:tcBorders>
              <w:top w:val="nil"/>
              <w:left w:val="nil"/>
              <w:bottom w:val="nil"/>
              <w:right w:val="nil"/>
            </w:tcBorders>
            <w:shd w:val="clear" w:color="auto" w:fill="auto"/>
            <w:noWrap/>
            <w:hideMark/>
          </w:tcPr>
          <w:p w14:paraId="5D333A4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1150235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125.00</w:t>
            </w:r>
          </w:p>
        </w:tc>
      </w:tr>
      <w:tr w:rsidR="001040A8" w:rsidRPr="001040A8" w14:paraId="7EF00693" w14:textId="77777777" w:rsidTr="001040A8">
        <w:trPr>
          <w:trHeight w:val="255"/>
        </w:trPr>
        <w:tc>
          <w:tcPr>
            <w:tcW w:w="3460" w:type="dxa"/>
            <w:tcBorders>
              <w:top w:val="nil"/>
              <w:left w:val="nil"/>
              <w:bottom w:val="nil"/>
              <w:right w:val="nil"/>
            </w:tcBorders>
            <w:shd w:val="clear" w:color="auto" w:fill="auto"/>
            <w:noWrap/>
            <w:hideMark/>
          </w:tcPr>
          <w:p w14:paraId="0656339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Johnson Controls</w:t>
            </w:r>
          </w:p>
        </w:tc>
        <w:tc>
          <w:tcPr>
            <w:tcW w:w="2380" w:type="dxa"/>
            <w:tcBorders>
              <w:top w:val="nil"/>
              <w:left w:val="nil"/>
              <w:bottom w:val="nil"/>
              <w:right w:val="nil"/>
            </w:tcBorders>
            <w:shd w:val="clear" w:color="auto" w:fill="auto"/>
            <w:noWrap/>
            <w:hideMark/>
          </w:tcPr>
          <w:p w14:paraId="3405196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42ACEC3F"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874.84</w:t>
            </w:r>
          </w:p>
        </w:tc>
      </w:tr>
      <w:tr w:rsidR="001040A8" w:rsidRPr="001040A8" w14:paraId="6BFCF3F5" w14:textId="77777777" w:rsidTr="001040A8">
        <w:trPr>
          <w:trHeight w:val="255"/>
        </w:trPr>
        <w:tc>
          <w:tcPr>
            <w:tcW w:w="3460" w:type="dxa"/>
            <w:tcBorders>
              <w:top w:val="nil"/>
              <w:left w:val="nil"/>
              <w:bottom w:val="nil"/>
              <w:right w:val="nil"/>
            </w:tcBorders>
            <w:shd w:val="clear" w:color="auto" w:fill="auto"/>
            <w:noWrap/>
            <w:hideMark/>
          </w:tcPr>
          <w:p w14:paraId="59391F8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Krafka Lawn &amp; Landscape</w:t>
            </w:r>
          </w:p>
        </w:tc>
        <w:tc>
          <w:tcPr>
            <w:tcW w:w="2380" w:type="dxa"/>
            <w:tcBorders>
              <w:top w:val="nil"/>
              <w:left w:val="nil"/>
              <w:bottom w:val="nil"/>
              <w:right w:val="nil"/>
            </w:tcBorders>
            <w:shd w:val="clear" w:color="auto" w:fill="auto"/>
            <w:noWrap/>
            <w:hideMark/>
          </w:tcPr>
          <w:p w14:paraId="7F7A532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12D40CD5"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97,749.00</w:t>
            </w:r>
          </w:p>
        </w:tc>
      </w:tr>
      <w:tr w:rsidR="001040A8" w:rsidRPr="001040A8" w14:paraId="5E6AA653" w14:textId="77777777" w:rsidTr="001040A8">
        <w:trPr>
          <w:trHeight w:val="255"/>
        </w:trPr>
        <w:tc>
          <w:tcPr>
            <w:tcW w:w="3460" w:type="dxa"/>
            <w:tcBorders>
              <w:top w:val="nil"/>
              <w:left w:val="nil"/>
              <w:bottom w:val="nil"/>
              <w:right w:val="nil"/>
            </w:tcBorders>
            <w:shd w:val="clear" w:color="auto" w:fill="auto"/>
            <w:noWrap/>
            <w:hideMark/>
          </w:tcPr>
          <w:p w14:paraId="6228012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Kuder</w:t>
            </w:r>
          </w:p>
        </w:tc>
        <w:tc>
          <w:tcPr>
            <w:tcW w:w="2380" w:type="dxa"/>
            <w:tcBorders>
              <w:top w:val="nil"/>
              <w:left w:val="nil"/>
              <w:bottom w:val="nil"/>
              <w:right w:val="nil"/>
            </w:tcBorders>
            <w:shd w:val="clear" w:color="auto" w:fill="auto"/>
            <w:noWrap/>
            <w:hideMark/>
          </w:tcPr>
          <w:p w14:paraId="33C0240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6D3326F6"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2,575.00</w:t>
            </w:r>
          </w:p>
        </w:tc>
      </w:tr>
      <w:tr w:rsidR="001040A8" w:rsidRPr="001040A8" w14:paraId="3F038B57" w14:textId="77777777" w:rsidTr="001040A8">
        <w:trPr>
          <w:trHeight w:val="255"/>
        </w:trPr>
        <w:tc>
          <w:tcPr>
            <w:tcW w:w="3460" w:type="dxa"/>
            <w:tcBorders>
              <w:top w:val="nil"/>
              <w:left w:val="nil"/>
              <w:bottom w:val="nil"/>
              <w:right w:val="nil"/>
            </w:tcBorders>
            <w:shd w:val="clear" w:color="auto" w:fill="auto"/>
            <w:noWrap/>
            <w:hideMark/>
          </w:tcPr>
          <w:p w14:paraId="3C7B9AD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L &amp; M School District</w:t>
            </w:r>
          </w:p>
        </w:tc>
        <w:tc>
          <w:tcPr>
            <w:tcW w:w="2380" w:type="dxa"/>
            <w:tcBorders>
              <w:top w:val="nil"/>
              <w:left w:val="nil"/>
              <w:bottom w:val="nil"/>
              <w:right w:val="nil"/>
            </w:tcBorders>
            <w:shd w:val="clear" w:color="auto" w:fill="auto"/>
            <w:noWrap/>
            <w:hideMark/>
          </w:tcPr>
          <w:p w14:paraId="6CEFF80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28E- Transportation Repairs</w:t>
            </w:r>
          </w:p>
        </w:tc>
        <w:tc>
          <w:tcPr>
            <w:tcW w:w="1980" w:type="dxa"/>
            <w:tcBorders>
              <w:top w:val="nil"/>
              <w:left w:val="nil"/>
              <w:bottom w:val="nil"/>
              <w:right w:val="nil"/>
            </w:tcBorders>
            <w:shd w:val="clear" w:color="auto" w:fill="auto"/>
            <w:noWrap/>
            <w:hideMark/>
          </w:tcPr>
          <w:p w14:paraId="4D0B2126"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1,459.80</w:t>
            </w:r>
          </w:p>
        </w:tc>
      </w:tr>
      <w:tr w:rsidR="001040A8" w:rsidRPr="001040A8" w14:paraId="4BEF89B0" w14:textId="77777777" w:rsidTr="001040A8">
        <w:trPr>
          <w:trHeight w:val="255"/>
        </w:trPr>
        <w:tc>
          <w:tcPr>
            <w:tcW w:w="3460" w:type="dxa"/>
            <w:tcBorders>
              <w:top w:val="nil"/>
              <w:left w:val="nil"/>
              <w:bottom w:val="nil"/>
              <w:right w:val="nil"/>
            </w:tcBorders>
            <w:shd w:val="clear" w:color="auto" w:fill="auto"/>
            <w:noWrap/>
            <w:hideMark/>
          </w:tcPr>
          <w:p w14:paraId="06056EF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L.J. Roth</w:t>
            </w:r>
          </w:p>
        </w:tc>
        <w:tc>
          <w:tcPr>
            <w:tcW w:w="2380" w:type="dxa"/>
            <w:tcBorders>
              <w:top w:val="nil"/>
              <w:left w:val="nil"/>
              <w:bottom w:val="nil"/>
              <w:right w:val="nil"/>
            </w:tcBorders>
            <w:shd w:val="clear" w:color="auto" w:fill="auto"/>
            <w:noWrap/>
            <w:hideMark/>
          </w:tcPr>
          <w:p w14:paraId="197E8B7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26BA1620"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7,500.00</w:t>
            </w:r>
          </w:p>
        </w:tc>
      </w:tr>
      <w:tr w:rsidR="001040A8" w:rsidRPr="001040A8" w14:paraId="73FC3CEA" w14:textId="77777777" w:rsidTr="001040A8">
        <w:trPr>
          <w:trHeight w:val="255"/>
        </w:trPr>
        <w:tc>
          <w:tcPr>
            <w:tcW w:w="3460" w:type="dxa"/>
            <w:tcBorders>
              <w:top w:val="nil"/>
              <w:left w:val="nil"/>
              <w:bottom w:val="nil"/>
              <w:right w:val="nil"/>
            </w:tcBorders>
            <w:shd w:val="clear" w:color="auto" w:fill="auto"/>
            <w:noWrap/>
            <w:hideMark/>
          </w:tcPr>
          <w:p w14:paraId="3F820A64"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Lone Tree CSD</w:t>
            </w:r>
          </w:p>
        </w:tc>
        <w:tc>
          <w:tcPr>
            <w:tcW w:w="2380" w:type="dxa"/>
            <w:tcBorders>
              <w:top w:val="nil"/>
              <w:left w:val="nil"/>
              <w:bottom w:val="nil"/>
              <w:right w:val="nil"/>
            </w:tcBorders>
            <w:shd w:val="clear" w:color="auto" w:fill="auto"/>
            <w:noWrap/>
            <w:hideMark/>
          </w:tcPr>
          <w:p w14:paraId="7AD575E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Open Enrollment</w:t>
            </w:r>
          </w:p>
        </w:tc>
        <w:tc>
          <w:tcPr>
            <w:tcW w:w="1980" w:type="dxa"/>
            <w:tcBorders>
              <w:top w:val="nil"/>
              <w:left w:val="nil"/>
              <w:bottom w:val="nil"/>
              <w:right w:val="nil"/>
            </w:tcBorders>
            <w:shd w:val="clear" w:color="auto" w:fill="auto"/>
            <w:noWrap/>
            <w:hideMark/>
          </w:tcPr>
          <w:p w14:paraId="6A199F2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50,439.12</w:t>
            </w:r>
          </w:p>
        </w:tc>
      </w:tr>
      <w:tr w:rsidR="001040A8" w:rsidRPr="001040A8" w14:paraId="3EC40398" w14:textId="77777777" w:rsidTr="001040A8">
        <w:trPr>
          <w:trHeight w:val="255"/>
        </w:trPr>
        <w:tc>
          <w:tcPr>
            <w:tcW w:w="3460" w:type="dxa"/>
            <w:tcBorders>
              <w:top w:val="nil"/>
              <w:left w:val="nil"/>
              <w:bottom w:val="nil"/>
              <w:right w:val="nil"/>
            </w:tcBorders>
            <w:shd w:val="clear" w:color="auto" w:fill="auto"/>
            <w:noWrap/>
            <w:hideMark/>
          </w:tcPr>
          <w:p w14:paraId="2EB9C65C"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Louisa County Sheriff</w:t>
            </w:r>
          </w:p>
        </w:tc>
        <w:tc>
          <w:tcPr>
            <w:tcW w:w="2380" w:type="dxa"/>
            <w:tcBorders>
              <w:top w:val="nil"/>
              <w:left w:val="nil"/>
              <w:bottom w:val="nil"/>
              <w:right w:val="nil"/>
            </w:tcBorders>
            <w:shd w:val="clear" w:color="auto" w:fill="auto"/>
            <w:noWrap/>
            <w:hideMark/>
          </w:tcPr>
          <w:p w14:paraId="27FB79E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28E- SRO </w:t>
            </w:r>
          </w:p>
        </w:tc>
        <w:tc>
          <w:tcPr>
            <w:tcW w:w="1980" w:type="dxa"/>
            <w:tcBorders>
              <w:top w:val="nil"/>
              <w:left w:val="nil"/>
              <w:bottom w:val="nil"/>
              <w:right w:val="nil"/>
            </w:tcBorders>
            <w:shd w:val="clear" w:color="auto" w:fill="auto"/>
            <w:noWrap/>
            <w:hideMark/>
          </w:tcPr>
          <w:p w14:paraId="757FB15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20,144.18</w:t>
            </w:r>
          </w:p>
        </w:tc>
      </w:tr>
      <w:tr w:rsidR="001040A8" w:rsidRPr="001040A8" w14:paraId="573BD36A" w14:textId="77777777" w:rsidTr="001040A8">
        <w:trPr>
          <w:trHeight w:val="255"/>
        </w:trPr>
        <w:tc>
          <w:tcPr>
            <w:tcW w:w="3460" w:type="dxa"/>
            <w:tcBorders>
              <w:top w:val="nil"/>
              <w:left w:val="nil"/>
              <w:bottom w:val="nil"/>
              <w:right w:val="nil"/>
            </w:tcBorders>
            <w:shd w:val="clear" w:color="auto" w:fill="auto"/>
            <w:noWrap/>
            <w:hideMark/>
          </w:tcPr>
          <w:p w14:paraId="00CAAAB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Luther College</w:t>
            </w:r>
          </w:p>
        </w:tc>
        <w:tc>
          <w:tcPr>
            <w:tcW w:w="2380" w:type="dxa"/>
            <w:tcBorders>
              <w:top w:val="nil"/>
              <w:left w:val="nil"/>
              <w:bottom w:val="nil"/>
              <w:right w:val="nil"/>
            </w:tcBorders>
            <w:shd w:val="clear" w:color="auto" w:fill="auto"/>
            <w:noWrap/>
            <w:hideMark/>
          </w:tcPr>
          <w:p w14:paraId="7A04402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Cross Country Travel</w:t>
            </w:r>
          </w:p>
        </w:tc>
        <w:tc>
          <w:tcPr>
            <w:tcW w:w="1980" w:type="dxa"/>
            <w:tcBorders>
              <w:top w:val="nil"/>
              <w:left w:val="nil"/>
              <w:bottom w:val="nil"/>
              <w:right w:val="nil"/>
            </w:tcBorders>
            <w:shd w:val="clear" w:color="auto" w:fill="auto"/>
            <w:noWrap/>
            <w:hideMark/>
          </w:tcPr>
          <w:p w14:paraId="101D831E"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2,584.00</w:t>
            </w:r>
          </w:p>
        </w:tc>
      </w:tr>
      <w:tr w:rsidR="001040A8" w:rsidRPr="001040A8" w14:paraId="3A5A1185" w14:textId="77777777" w:rsidTr="001040A8">
        <w:trPr>
          <w:trHeight w:val="255"/>
        </w:trPr>
        <w:tc>
          <w:tcPr>
            <w:tcW w:w="3460" w:type="dxa"/>
            <w:tcBorders>
              <w:top w:val="nil"/>
              <w:left w:val="nil"/>
              <w:bottom w:val="nil"/>
              <w:right w:val="nil"/>
            </w:tcBorders>
            <w:shd w:val="clear" w:color="auto" w:fill="auto"/>
            <w:noWrap/>
            <w:hideMark/>
          </w:tcPr>
          <w:p w14:paraId="2D2A683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Marco</w:t>
            </w:r>
          </w:p>
        </w:tc>
        <w:tc>
          <w:tcPr>
            <w:tcW w:w="2380" w:type="dxa"/>
            <w:tcBorders>
              <w:top w:val="nil"/>
              <w:left w:val="nil"/>
              <w:bottom w:val="nil"/>
              <w:right w:val="nil"/>
            </w:tcBorders>
            <w:shd w:val="clear" w:color="auto" w:fill="auto"/>
            <w:noWrap/>
            <w:hideMark/>
          </w:tcPr>
          <w:p w14:paraId="4EECF69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Copier Leases</w:t>
            </w:r>
          </w:p>
        </w:tc>
        <w:tc>
          <w:tcPr>
            <w:tcW w:w="1980" w:type="dxa"/>
            <w:tcBorders>
              <w:top w:val="nil"/>
              <w:left w:val="nil"/>
              <w:bottom w:val="nil"/>
              <w:right w:val="nil"/>
            </w:tcBorders>
            <w:shd w:val="clear" w:color="auto" w:fill="auto"/>
            <w:noWrap/>
            <w:hideMark/>
          </w:tcPr>
          <w:p w14:paraId="73BD25A5"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2,265.03</w:t>
            </w:r>
          </w:p>
        </w:tc>
      </w:tr>
      <w:tr w:rsidR="001040A8" w:rsidRPr="001040A8" w14:paraId="22DA02EA" w14:textId="77777777" w:rsidTr="001040A8">
        <w:trPr>
          <w:trHeight w:val="255"/>
        </w:trPr>
        <w:tc>
          <w:tcPr>
            <w:tcW w:w="3460" w:type="dxa"/>
            <w:tcBorders>
              <w:top w:val="nil"/>
              <w:left w:val="nil"/>
              <w:bottom w:val="nil"/>
              <w:right w:val="nil"/>
            </w:tcBorders>
            <w:shd w:val="clear" w:color="auto" w:fill="auto"/>
            <w:noWrap/>
            <w:hideMark/>
          </w:tcPr>
          <w:p w14:paraId="2C5EE86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Mclaughlin, Adam </w:t>
            </w:r>
          </w:p>
        </w:tc>
        <w:tc>
          <w:tcPr>
            <w:tcW w:w="2380" w:type="dxa"/>
            <w:tcBorders>
              <w:top w:val="nil"/>
              <w:left w:val="nil"/>
              <w:bottom w:val="nil"/>
              <w:right w:val="nil"/>
            </w:tcBorders>
            <w:shd w:val="clear" w:color="auto" w:fill="auto"/>
            <w:noWrap/>
            <w:hideMark/>
          </w:tcPr>
          <w:p w14:paraId="5007273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3D773FDE"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150.92</w:t>
            </w:r>
          </w:p>
        </w:tc>
      </w:tr>
      <w:tr w:rsidR="001040A8" w:rsidRPr="001040A8" w14:paraId="6EF8CCC2" w14:textId="77777777" w:rsidTr="001040A8">
        <w:trPr>
          <w:trHeight w:val="255"/>
        </w:trPr>
        <w:tc>
          <w:tcPr>
            <w:tcW w:w="3460" w:type="dxa"/>
            <w:tcBorders>
              <w:top w:val="nil"/>
              <w:left w:val="nil"/>
              <w:bottom w:val="nil"/>
              <w:right w:val="nil"/>
            </w:tcBorders>
            <w:shd w:val="clear" w:color="auto" w:fill="auto"/>
            <w:noWrap/>
            <w:hideMark/>
          </w:tcPr>
          <w:p w14:paraId="20AE87A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Medicom</w:t>
            </w:r>
          </w:p>
        </w:tc>
        <w:tc>
          <w:tcPr>
            <w:tcW w:w="2380" w:type="dxa"/>
            <w:tcBorders>
              <w:top w:val="nil"/>
              <w:left w:val="nil"/>
              <w:bottom w:val="nil"/>
              <w:right w:val="nil"/>
            </w:tcBorders>
            <w:shd w:val="clear" w:color="auto" w:fill="auto"/>
            <w:noWrap/>
            <w:hideMark/>
          </w:tcPr>
          <w:p w14:paraId="6295DCF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Telephone Services</w:t>
            </w:r>
          </w:p>
        </w:tc>
        <w:tc>
          <w:tcPr>
            <w:tcW w:w="1980" w:type="dxa"/>
            <w:tcBorders>
              <w:top w:val="nil"/>
              <w:left w:val="nil"/>
              <w:bottom w:val="nil"/>
              <w:right w:val="nil"/>
            </w:tcBorders>
            <w:shd w:val="clear" w:color="auto" w:fill="auto"/>
            <w:noWrap/>
            <w:hideMark/>
          </w:tcPr>
          <w:p w14:paraId="2A49DEE5"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752.79</w:t>
            </w:r>
          </w:p>
        </w:tc>
      </w:tr>
      <w:tr w:rsidR="001040A8" w:rsidRPr="001040A8" w14:paraId="2F07A417" w14:textId="77777777" w:rsidTr="001040A8">
        <w:trPr>
          <w:trHeight w:val="255"/>
        </w:trPr>
        <w:tc>
          <w:tcPr>
            <w:tcW w:w="3460" w:type="dxa"/>
            <w:tcBorders>
              <w:top w:val="nil"/>
              <w:left w:val="nil"/>
              <w:bottom w:val="nil"/>
              <w:right w:val="nil"/>
            </w:tcBorders>
            <w:shd w:val="clear" w:color="auto" w:fill="auto"/>
            <w:noWrap/>
            <w:hideMark/>
          </w:tcPr>
          <w:p w14:paraId="59D418F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MH Equipment</w:t>
            </w:r>
          </w:p>
        </w:tc>
        <w:tc>
          <w:tcPr>
            <w:tcW w:w="2380" w:type="dxa"/>
            <w:tcBorders>
              <w:top w:val="nil"/>
              <w:left w:val="nil"/>
              <w:bottom w:val="nil"/>
              <w:right w:val="nil"/>
            </w:tcBorders>
            <w:shd w:val="clear" w:color="auto" w:fill="auto"/>
            <w:noWrap/>
            <w:hideMark/>
          </w:tcPr>
          <w:p w14:paraId="38CE007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51F4951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2,017.91</w:t>
            </w:r>
          </w:p>
        </w:tc>
      </w:tr>
      <w:tr w:rsidR="001040A8" w:rsidRPr="001040A8" w14:paraId="5B129022" w14:textId="77777777" w:rsidTr="001040A8">
        <w:trPr>
          <w:trHeight w:val="255"/>
        </w:trPr>
        <w:tc>
          <w:tcPr>
            <w:tcW w:w="3460" w:type="dxa"/>
            <w:tcBorders>
              <w:top w:val="nil"/>
              <w:left w:val="nil"/>
              <w:bottom w:val="nil"/>
              <w:right w:val="nil"/>
            </w:tcBorders>
            <w:shd w:val="clear" w:color="auto" w:fill="auto"/>
            <w:noWrap/>
            <w:hideMark/>
          </w:tcPr>
          <w:p w14:paraId="532EC3F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Mississippi Bend AEA 9</w:t>
            </w:r>
          </w:p>
        </w:tc>
        <w:tc>
          <w:tcPr>
            <w:tcW w:w="2380" w:type="dxa"/>
            <w:tcBorders>
              <w:top w:val="nil"/>
              <w:left w:val="nil"/>
              <w:bottom w:val="nil"/>
              <w:right w:val="nil"/>
            </w:tcBorders>
            <w:shd w:val="clear" w:color="auto" w:fill="auto"/>
            <w:noWrap/>
            <w:hideMark/>
          </w:tcPr>
          <w:p w14:paraId="4420009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Service/Supplies</w:t>
            </w:r>
          </w:p>
        </w:tc>
        <w:tc>
          <w:tcPr>
            <w:tcW w:w="1980" w:type="dxa"/>
            <w:tcBorders>
              <w:top w:val="nil"/>
              <w:left w:val="nil"/>
              <w:bottom w:val="nil"/>
              <w:right w:val="nil"/>
            </w:tcBorders>
            <w:shd w:val="clear" w:color="auto" w:fill="auto"/>
            <w:noWrap/>
            <w:hideMark/>
          </w:tcPr>
          <w:p w14:paraId="1AC38D5B"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35,464.44</w:t>
            </w:r>
          </w:p>
        </w:tc>
      </w:tr>
      <w:tr w:rsidR="001040A8" w:rsidRPr="001040A8" w14:paraId="34E5375E" w14:textId="77777777" w:rsidTr="001040A8">
        <w:trPr>
          <w:trHeight w:val="255"/>
        </w:trPr>
        <w:tc>
          <w:tcPr>
            <w:tcW w:w="3460" w:type="dxa"/>
            <w:tcBorders>
              <w:top w:val="nil"/>
              <w:left w:val="nil"/>
              <w:bottom w:val="nil"/>
              <w:right w:val="nil"/>
            </w:tcBorders>
            <w:shd w:val="clear" w:color="auto" w:fill="auto"/>
            <w:noWrap/>
            <w:hideMark/>
          </w:tcPr>
          <w:p w14:paraId="72304B6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lastRenderedPageBreak/>
              <w:t>MV Learning LLC</w:t>
            </w:r>
          </w:p>
        </w:tc>
        <w:tc>
          <w:tcPr>
            <w:tcW w:w="2380" w:type="dxa"/>
            <w:tcBorders>
              <w:top w:val="nil"/>
              <w:left w:val="nil"/>
              <w:bottom w:val="nil"/>
              <w:right w:val="nil"/>
            </w:tcBorders>
            <w:shd w:val="clear" w:color="auto" w:fill="auto"/>
            <w:noWrap/>
            <w:hideMark/>
          </w:tcPr>
          <w:p w14:paraId="41C9B39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71FA92F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1,996.00</w:t>
            </w:r>
          </w:p>
        </w:tc>
      </w:tr>
      <w:tr w:rsidR="001040A8" w:rsidRPr="001040A8" w14:paraId="66C112DF" w14:textId="77777777" w:rsidTr="001040A8">
        <w:trPr>
          <w:trHeight w:val="255"/>
        </w:trPr>
        <w:tc>
          <w:tcPr>
            <w:tcW w:w="3460" w:type="dxa"/>
            <w:tcBorders>
              <w:top w:val="nil"/>
              <w:left w:val="nil"/>
              <w:bottom w:val="nil"/>
              <w:right w:val="nil"/>
            </w:tcBorders>
            <w:shd w:val="clear" w:color="auto" w:fill="auto"/>
            <w:noWrap/>
            <w:hideMark/>
          </w:tcPr>
          <w:p w14:paraId="5889F3F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Mystery Science Inc.</w:t>
            </w:r>
          </w:p>
        </w:tc>
        <w:tc>
          <w:tcPr>
            <w:tcW w:w="2380" w:type="dxa"/>
            <w:tcBorders>
              <w:top w:val="nil"/>
              <w:left w:val="nil"/>
              <w:bottom w:val="nil"/>
              <w:right w:val="nil"/>
            </w:tcBorders>
            <w:shd w:val="clear" w:color="auto" w:fill="auto"/>
            <w:noWrap/>
            <w:hideMark/>
          </w:tcPr>
          <w:p w14:paraId="3F61AE1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215F7966"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1,999.00</w:t>
            </w:r>
          </w:p>
        </w:tc>
      </w:tr>
      <w:tr w:rsidR="001040A8" w:rsidRPr="001040A8" w14:paraId="5F9D95EF" w14:textId="77777777" w:rsidTr="001040A8">
        <w:trPr>
          <w:trHeight w:val="255"/>
        </w:trPr>
        <w:tc>
          <w:tcPr>
            <w:tcW w:w="3460" w:type="dxa"/>
            <w:tcBorders>
              <w:top w:val="nil"/>
              <w:left w:val="nil"/>
              <w:bottom w:val="nil"/>
              <w:right w:val="nil"/>
            </w:tcBorders>
            <w:shd w:val="clear" w:color="auto" w:fill="auto"/>
            <w:noWrap/>
            <w:hideMark/>
          </w:tcPr>
          <w:p w14:paraId="17FDE68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Poch, Bill </w:t>
            </w:r>
          </w:p>
        </w:tc>
        <w:tc>
          <w:tcPr>
            <w:tcW w:w="2380" w:type="dxa"/>
            <w:tcBorders>
              <w:top w:val="nil"/>
              <w:left w:val="nil"/>
              <w:bottom w:val="nil"/>
              <w:right w:val="nil"/>
            </w:tcBorders>
            <w:shd w:val="clear" w:color="auto" w:fill="auto"/>
            <w:noWrap/>
            <w:hideMark/>
          </w:tcPr>
          <w:p w14:paraId="0281AA0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43639D7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137.96</w:t>
            </w:r>
          </w:p>
        </w:tc>
      </w:tr>
      <w:tr w:rsidR="001040A8" w:rsidRPr="001040A8" w14:paraId="17750D3E" w14:textId="77777777" w:rsidTr="001040A8">
        <w:trPr>
          <w:trHeight w:val="255"/>
        </w:trPr>
        <w:tc>
          <w:tcPr>
            <w:tcW w:w="3460" w:type="dxa"/>
            <w:tcBorders>
              <w:top w:val="nil"/>
              <w:left w:val="nil"/>
              <w:bottom w:val="nil"/>
              <w:right w:val="nil"/>
            </w:tcBorders>
            <w:shd w:val="clear" w:color="auto" w:fill="auto"/>
            <w:noWrap/>
            <w:hideMark/>
          </w:tcPr>
          <w:p w14:paraId="3B8DD44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ProLine Striping Inc.</w:t>
            </w:r>
          </w:p>
        </w:tc>
        <w:tc>
          <w:tcPr>
            <w:tcW w:w="2380" w:type="dxa"/>
            <w:tcBorders>
              <w:top w:val="nil"/>
              <w:left w:val="nil"/>
              <w:bottom w:val="nil"/>
              <w:right w:val="nil"/>
            </w:tcBorders>
            <w:shd w:val="clear" w:color="auto" w:fill="auto"/>
            <w:noWrap/>
            <w:hideMark/>
          </w:tcPr>
          <w:p w14:paraId="4B159B8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16FD88C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10,148.00</w:t>
            </w:r>
          </w:p>
        </w:tc>
      </w:tr>
      <w:tr w:rsidR="001040A8" w:rsidRPr="001040A8" w14:paraId="457611F9" w14:textId="77777777" w:rsidTr="001040A8">
        <w:trPr>
          <w:trHeight w:val="255"/>
        </w:trPr>
        <w:tc>
          <w:tcPr>
            <w:tcW w:w="3460" w:type="dxa"/>
            <w:tcBorders>
              <w:top w:val="nil"/>
              <w:left w:val="nil"/>
              <w:bottom w:val="nil"/>
              <w:right w:val="nil"/>
            </w:tcBorders>
            <w:shd w:val="clear" w:color="auto" w:fill="auto"/>
            <w:noWrap/>
            <w:hideMark/>
          </w:tcPr>
          <w:p w14:paraId="0089B9E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Quill Corp</w:t>
            </w:r>
          </w:p>
        </w:tc>
        <w:tc>
          <w:tcPr>
            <w:tcW w:w="2380" w:type="dxa"/>
            <w:tcBorders>
              <w:top w:val="nil"/>
              <w:left w:val="nil"/>
              <w:bottom w:val="nil"/>
              <w:right w:val="nil"/>
            </w:tcBorders>
            <w:shd w:val="clear" w:color="auto" w:fill="auto"/>
            <w:noWrap/>
            <w:hideMark/>
          </w:tcPr>
          <w:p w14:paraId="3EAE67A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43CA5D9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150.16</w:t>
            </w:r>
          </w:p>
        </w:tc>
      </w:tr>
      <w:tr w:rsidR="001040A8" w:rsidRPr="001040A8" w14:paraId="4A393FDD" w14:textId="77777777" w:rsidTr="001040A8">
        <w:trPr>
          <w:trHeight w:val="255"/>
        </w:trPr>
        <w:tc>
          <w:tcPr>
            <w:tcW w:w="3460" w:type="dxa"/>
            <w:tcBorders>
              <w:top w:val="nil"/>
              <w:left w:val="nil"/>
              <w:bottom w:val="nil"/>
              <w:right w:val="nil"/>
            </w:tcBorders>
            <w:shd w:val="clear" w:color="auto" w:fill="auto"/>
            <w:noWrap/>
            <w:hideMark/>
          </w:tcPr>
          <w:p w14:paraId="5D9C514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R.M. Boggs Co.</w:t>
            </w:r>
          </w:p>
        </w:tc>
        <w:tc>
          <w:tcPr>
            <w:tcW w:w="2380" w:type="dxa"/>
            <w:tcBorders>
              <w:top w:val="nil"/>
              <w:left w:val="nil"/>
              <w:bottom w:val="nil"/>
              <w:right w:val="nil"/>
            </w:tcBorders>
            <w:shd w:val="clear" w:color="auto" w:fill="auto"/>
            <w:noWrap/>
            <w:hideMark/>
          </w:tcPr>
          <w:p w14:paraId="50E7DAA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69BB1C4A"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989.96</w:t>
            </w:r>
          </w:p>
        </w:tc>
      </w:tr>
      <w:tr w:rsidR="001040A8" w:rsidRPr="001040A8" w14:paraId="23CDC0CB" w14:textId="77777777" w:rsidTr="001040A8">
        <w:trPr>
          <w:trHeight w:val="255"/>
        </w:trPr>
        <w:tc>
          <w:tcPr>
            <w:tcW w:w="3460" w:type="dxa"/>
            <w:tcBorders>
              <w:top w:val="nil"/>
              <w:left w:val="nil"/>
              <w:bottom w:val="nil"/>
              <w:right w:val="nil"/>
            </w:tcBorders>
            <w:shd w:val="clear" w:color="auto" w:fill="auto"/>
            <w:noWrap/>
            <w:hideMark/>
          </w:tcPr>
          <w:p w14:paraId="1153DA3A" w14:textId="644AA0F3"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Refreshment </w:t>
            </w:r>
            <w:r w:rsidR="008072BD" w:rsidRPr="001040A8">
              <w:rPr>
                <w:rFonts w:ascii="Arial" w:eastAsia="Times New Roman" w:hAnsi="Arial" w:cs="Arial"/>
                <w:sz w:val="16"/>
                <w:szCs w:val="16"/>
              </w:rPr>
              <w:t>Services Pepsi</w:t>
            </w:r>
          </w:p>
        </w:tc>
        <w:tc>
          <w:tcPr>
            <w:tcW w:w="2380" w:type="dxa"/>
            <w:tcBorders>
              <w:top w:val="nil"/>
              <w:left w:val="nil"/>
              <w:bottom w:val="nil"/>
              <w:right w:val="nil"/>
            </w:tcBorders>
            <w:shd w:val="clear" w:color="auto" w:fill="auto"/>
            <w:noWrap/>
            <w:hideMark/>
          </w:tcPr>
          <w:p w14:paraId="58E7ADD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Pool Concession Supplies</w:t>
            </w:r>
          </w:p>
        </w:tc>
        <w:tc>
          <w:tcPr>
            <w:tcW w:w="1980" w:type="dxa"/>
            <w:tcBorders>
              <w:top w:val="nil"/>
              <w:left w:val="nil"/>
              <w:bottom w:val="nil"/>
              <w:right w:val="nil"/>
            </w:tcBorders>
            <w:shd w:val="clear" w:color="auto" w:fill="auto"/>
            <w:noWrap/>
            <w:hideMark/>
          </w:tcPr>
          <w:p w14:paraId="4B05424F"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464.48</w:t>
            </w:r>
          </w:p>
        </w:tc>
      </w:tr>
      <w:tr w:rsidR="001040A8" w:rsidRPr="001040A8" w14:paraId="51B3EBF4" w14:textId="77777777" w:rsidTr="001040A8">
        <w:trPr>
          <w:trHeight w:val="255"/>
        </w:trPr>
        <w:tc>
          <w:tcPr>
            <w:tcW w:w="3460" w:type="dxa"/>
            <w:tcBorders>
              <w:top w:val="nil"/>
              <w:left w:val="nil"/>
              <w:bottom w:val="nil"/>
              <w:right w:val="nil"/>
            </w:tcBorders>
            <w:shd w:val="clear" w:color="auto" w:fill="auto"/>
            <w:noWrap/>
            <w:hideMark/>
          </w:tcPr>
          <w:p w14:paraId="2769FB6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Riverside Technologies Inc</w:t>
            </w:r>
          </w:p>
        </w:tc>
        <w:tc>
          <w:tcPr>
            <w:tcW w:w="2380" w:type="dxa"/>
            <w:tcBorders>
              <w:top w:val="nil"/>
              <w:left w:val="nil"/>
              <w:bottom w:val="nil"/>
              <w:right w:val="nil"/>
            </w:tcBorders>
            <w:shd w:val="clear" w:color="auto" w:fill="auto"/>
            <w:noWrap/>
            <w:hideMark/>
          </w:tcPr>
          <w:p w14:paraId="27DE2EC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Technology</w:t>
            </w:r>
          </w:p>
        </w:tc>
        <w:tc>
          <w:tcPr>
            <w:tcW w:w="1980" w:type="dxa"/>
            <w:tcBorders>
              <w:top w:val="nil"/>
              <w:left w:val="nil"/>
              <w:bottom w:val="nil"/>
              <w:right w:val="nil"/>
            </w:tcBorders>
            <w:shd w:val="clear" w:color="auto" w:fill="auto"/>
            <w:noWrap/>
            <w:hideMark/>
          </w:tcPr>
          <w:p w14:paraId="11B46C85"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160,010.27</w:t>
            </w:r>
          </w:p>
        </w:tc>
      </w:tr>
      <w:tr w:rsidR="001040A8" w:rsidRPr="001040A8" w14:paraId="3E0DCEE9" w14:textId="77777777" w:rsidTr="001040A8">
        <w:trPr>
          <w:trHeight w:val="255"/>
        </w:trPr>
        <w:tc>
          <w:tcPr>
            <w:tcW w:w="3460" w:type="dxa"/>
            <w:tcBorders>
              <w:top w:val="nil"/>
              <w:left w:val="nil"/>
              <w:bottom w:val="nil"/>
              <w:right w:val="nil"/>
            </w:tcBorders>
            <w:shd w:val="clear" w:color="auto" w:fill="auto"/>
            <w:noWrap/>
            <w:hideMark/>
          </w:tcPr>
          <w:p w14:paraId="7E6FCDF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S.A.I.</w:t>
            </w:r>
          </w:p>
        </w:tc>
        <w:tc>
          <w:tcPr>
            <w:tcW w:w="2380" w:type="dxa"/>
            <w:tcBorders>
              <w:top w:val="nil"/>
              <w:left w:val="nil"/>
              <w:bottom w:val="nil"/>
              <w:right w:val="nil"/>
            </w:tcBorders>
            <w:shd w:val="clear" w:color="auto" w:fill="auto"/>
            <w:noWrap/>
            <w:hideMark/>
          </w:tcPr>
          <w:p w14:paraId="223DBD9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Membership Dues</w:t>
            </w:r>
          </w:p>
        </w:tc>
        <w:tc>
          <w:tcPr>
            <w:tcW w:w="1980" w:type="dxa"/>
            <w:tcBorders>
              <w:top w:val="nil"/>
              <w:left w:val="nil"/>
              <w:bottom w:val="nil"/>
              <w:right w:val="nil"/>
            </w:tcBorders>
            <w:shd w:val="clear" w:color="auto" w:fill="auto"/>
            <w:noWrap/>
            <w:hideMark/>
          </w:tcPr>
          <w:p w14:paraId="359F5F0A"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615.00</w:t>
            </w:r>
          </w:p>
        </w:tc>
      </w:tr>
      <w:tr w:rsidR="001040A8" w:rsidRPr="001040A8" w14:paraId="5141B6B2" w14:textId="77777777" w:rsidTr="001040A8">
        <w:trPr>
          <w:trHeight w:val="255"/>
        </w:trPr>
        <w:tc>
          <w:tcPr>
            <w:tcW w:w="3460" w:type="dxa"/>
            <w:tcBorders>
              <w:top w:val="nil"/>
              <w:left w:val="nil"/>
              <w:bottom w:val="nil"/>
              <w:right w:val="nil"/>
            </w:tcBorders>
            <w:shd w:val="clear" w:color="auto" w:fill="auto"/>
            <w:noWrap/>
            <w:hideMark/>
          </w:tcPr>
          <w:p w14:paraId="32C7970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Scholastic, Inc</w:t>
            </w:r>
          </w:p>
        </w:tc>
        <w:tc>
          <w:tcPr>
            <w:tcW w:w="2380" w:type="dxa"/>
            <w:tcBorders>
              <w:top w:val="nil"/>
              <w:left w:val="nil"/>
              <w:bottom w:val="nil"/>
              <w:right w:val="nil"/>
            </w:tcBorders>
            <w:shd w:val="clear" w:color="auto" w:fill="auto"/>
            <w:noWrap/>
            <w:hideMark/>
          </w:tcPr>
          <w:p w14:paraId="2DFA1EA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6F775D4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178.64</w:t>
            </w:r>
          </w:p>
        </w:tc>
      </w:tr>
      <w:tr w:rsidR="001040A8" w:rsidRPr="001040A8" w14:paraId="40C3AB98" w14:textId="77777777" w:rsidTr="001040A8">
        <w:trPr>
          <w:trHeight w:val="255"/>
        </w:trPr>
        <w:tc>
          <w:tcPr>
            <w:tcW w:w="3460" w:type="dxa"/>
            <w:tcBorders>
              <w:top w:val="nil"/>
              <w:left w:val="nil"/>
              <w:bottom w:val="nil"/>
              <w:right w:val="nil"/>
            </w:tcBorders>
            <w:shd w:val="clear" w:color="auto" w:fill="auto"/>
            <w:noWrap/>
            <w:hideMark/>
          </w:tcPr>
          <w:p w14:paraId="610A9F1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School Bus Sales</w:t>
            </w:r>
          </w:p>
        </w:tc>
        <w:tc>
          <w:tcPr>
            <w:tcW w:w="2380" w:type="dxa"/>
            <w:tcBorders>
              <w:top w:val="nil"/>
              <w:left w:val="nil"/>
              <w:bottom w:val="nil"/>
              <w:right w:val="nil"/>
            </w:tcBorders>
            <w:shd w:val="clear" w:color="auto" w:fill="auto"/>
            <w:noWrap/>
            <w:hideMark/>
          </w:tcPr>
          <w:p w14:paraId="6F86C3D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Repairs/Supplies</w:t>
            </w:r>
          </w:p>
        </w:tc>
        <w:tc>
          <w:tcPr>
            <w:tcW w:w="1980" w:type="dxa"/>
            <w:tcBorders>
              <w:top w:val="nil"/>
              <w:left w:val="nil"/>
              <w:bottom w:val="nil"/>
              <w:right w:val="nil"/>
            </w:tcBorders>
            <w:shd w:val="clear" w:color="auto" w:fill="auto"/>
            <w:noWrap/>
            <w:hideMark/>
          </w:tcPr>
          <w:p w14:paraId="20142B09"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1,078.56</w:t>
            </w:r>
          </w:p>
        </w:tc>
      </w:tr>
      <w:tr w:rsidR="001040A8" w:rsidRPr="001040A8" w14:paraId="6C4BAFE4" w14:textId="77777777" w:rsidTr="001040A8">
        <w:trPr>
          <w:trHeight w:val="255"/>
        </w:trPr>
        <w:tc>
          <w:tcPr>
            <w:tcW w:w="3460" w:type="dxa"/>
            <w:tcBorders>
              <w:top w:val="nil"/>
              <w:left w:val="nil"/>
              <w:bottom w:val="nil"/>
              <w:right w:val="nil"/>
            </w:tcBorders>
            <w:shd w:val="clear" w:color="auto" w:fill="auto"/>
            <w:noWrap/>
            <w:hideMark/>
          </w:tcPr>
          <w:p w14:paraId="2D9AD05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School Date Books</w:t>
            </w:r>
          </w:p>
        </w:tc>
        <w:tc>
          <w:tcPr>
            <w:tcW w:w="2380" w:type="dxa"/>
            <w:tcBorders>
              <w:top w:val="nil"/>
              <w:left w:val="nil"/>
              <w:bottom w:val="nil"/>
              <w:right w:val="nil"/>
            </w:tcBorders>
            <w:shd w:val="clear" w:color="auto" w:fill="auto"/>
            <w:noWrap/>
            <w:hideMark/>
          </w:tcPr>
          <w:p w14:paraId="2736950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74012DE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1,226.42</w:t>
            </w:r>
          </w:p>
        </w:tc>
      </w:tr>
      <w:tr w:rsidR="001040A8" w:rsidRPr="001040A8" w14:paraId="5942DE0B" w14:textId="77777777" w:rsidTr="001040A8">
        <w:trPr>
          <w:trHeight w:val="255"/>
        </w:trPr>
        <w:tc>
          <w:tcPr>
            <w:tcW w:w="3460" w:type="dxa"/>
            <w:tcBorders>
              <w:top w:val="nil"/>
              <w:left w:val="nil"/>
              <w:bottom w:val="nil"/>
              <w:right w:val="nil"/>
            </w:tcBorders>
            <w:shd w:val="clear" w:color="auto" w:fill="auto"/>
            <w:noWrap/>
            <w:hideMark/>
          </w:tcPr>
          <w:p w14:paraId="2EA7B31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School Specialty Supply</w:t>
            </w:r>
          </w:p>
        </w:tc>
        <w:tc>
          <w:tcPr>
            <w:tcW w:w="2380" w:type="dxa"/>
            <w:tcBorders>
              <w:top w:val="nil"/>
              <w:left w:val="nil"/>
              <w:bottom w:val="nil"/>
              <w:right w:val="nil"/>
            </w:tcBorders>
            <w:shd w:val="clear" w:color="auto" w:fill="auto"/>
            <w:noWrap/>
            <w:hideMark/>
          </w:tcPr>
          <w:p w14:paraId="728E5D8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Classroom Furniture</w:t>
            </w:r>
          </w:p>
        </w:tc>
        <w:tc>
          <w:tcPr>
            <w:tcW w:w="1980" w:type="dxa"/>
            <w:tcBorders>
              <w:top w:val="nil"/>
              <w:left w:val="nil"/>
              <w:bottom w:val="nil"/>
              <w:right w:val="nil"/>
            </w:tcBorders>
            <w:shd w:val="clear" w:color="auto" w:fill="auto"/>
            <w:noWrap/>
            <w:hideMark/>
          </w:tcPr>
          <w:p w14:paraId="5AA724FD"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690.54</w:t>
            </w:r>
          </w:p>
        </w:tc>
      </w:tr>
      <w:tr w:rsidR="001040A8" w:rsidRPr="001040A8" w14:paraId="697E3D50" w14:textId="77777777" w:rsidTr="001040A8">
        <w:trPr>
          <w:trHeight w:val="255"/>
        </w:trPr>
        <w:tc>
          <w:tcPr>
            <w:tcW w:w="3460" w:type="dxa"/>
            <w:tcBorders>
              <w:top w:val="nil"/>
              <w:left w:val="nil"/>
              <w:bottom w:val="nil"/>
              <w:right w:val="nil"/>
            </w:tcBorders>
            <w:shd w:val="clear" w:color="auto" w:fill="auto"/>
            <w:noWrap/>
            <w:hideMark/>
          </w:tcPr>
          <w:p w14:paraId="754D278E"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Schwab Electric</w:t>
            </w:r>
          </w:p>
        </w:tc>
        <w:tc>
          <w:tcPr>
            <w:tcW w:w="2380" w:type="dxa"/>
            <w:tcBorders>
              <w:top w:val="nil"/>
              <w:left w:val="nil"/>
              <w:bottom w:val="nil"/>
              <w:right w:val="nil"/>
            </w:tcBorders>
            <w:shd w:val="clear" w:color="auto" w:fill="auto"/>
            <w:noWrap/>
            <w:hideMark/>
          </w:tcPr>
          <w:p w14:paraId="2BF3717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3553C375"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733.41</w:t>
            </w:r>
          </w:p>
        </w:tc>
      </w:tr>
      <w:tr w:rsidR="001040A8" w:rsidRPr="001040A8" w14:paraId="7FC01E18" w14:textId="77777777" w:rsidTr="001040A8">
        <w:trPr>
          <w:trHeight w:val="255"/>
        </w:trPr>
        <w:tc>
          <w:tcPr>
            <w:tcW w:w="3460" w:type="dxa"/>
            <w:tcBorders>
              <w:top w:val="nil"/>
              <w:left w:val="nil"/>
              <w:bottom w:val="nil"/>
              <w:right w:val="nil"/>
            </w:tcBorders>
            <w:shd w:val="clear" w:color="auto" w:fill="auto"/>
            <w:noWrap/>
            <w:hideMark/>
          </w:tcPr>
          <w:p w14:paraId="2B030FC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ScoreVision</w:t>
            </w:r>
          </w:p>
        </w:tc>
        <w:tc>
          <w:tcPr>
            <w:tcW w:w="2380" w:type="dxa"/>
            <w:tcBorders>
              <w:top w:val="nil"/>
              <w:left w:val="nil"/>
              <w:bottom w:val="nil"/>
              <w:right w:val="nil"/>
            </w:tcBorders>
            <w:shd w:val="clear" w:color="auto" w:fill="auto"/>
            <w:noWrap/>
            <w:hideMark/>
          </w:tcPr>
          <w:p w14:paraId="2F81772D"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14C5B51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5,500.00</w:t>
            </w:r>
          </w:p>
        </w:tc>
      </w:tr>
      <w:tr w:rsidR="001040A8" w:rsidRPr="001040A8" w14:paraId="57E91218" w14:textId="77777777" w:rsidTr="001040A8">
        <w:trPr>
          <w:trHeight w:val="255"/>
        </w:trPr>
        <w:tc>
          <w:tcPr>
            <w:tcW w:w="3460" w:type="dxa"/>
            <w:tcBorders>
              <w:top w:val="nil"/>
              <w:left w:val="nil"/>
              <w:bottom w:val="nil"/>
              <w:right w:val="nil"/>
            </w:tcBorders>
            <w:shd w:val="clear" w:color="auto" w:fill="auto"/>
            <w:noWrap/>
            <w:hideMark/>
          </w:tcPr>
          <w:p w14:paraId="084F858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Shemanski, David </w:t>
            </w:r>
          </w:p>
        </w:tc>
        <w:tc>
          <w:tcPr>
            <w:tcW w:w="2380" w:type="dxa"/>
            <w:tcBorders>
              <w:top w:val="nil"/>
              <w:left w:val="nil"/>
              <w:bottom w:val="nil"/>
              <w:right w:val="nil"/>
            </w:tcBorders>
            <w:shd w:val="clear" w:color="auto" w:fill="auto"/>
            <w:noWrap/>
            <w:hideMark/>
          </w:tcPr>
          <w:p w14:paraId="6DC1EA19"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433EB66B"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144.98</w:t>
            </w:r>
          </w:p>
        </w:tc>
      </w:tr>
      <w:tr w:rsidR="001040A8" w:rsidRPr="001040A8" w14:paraId="285A4AE4" w14:textId="77777777" w:rsidTr="001040A8">
        <w:trPr>
          <w:trHeight w:val="255"/>
        </w:trPr>
        <w:tc>
          <w:tcPr>
            <w:tcW w:w="3460" w:type="dxa"/>
            <w:tcBorders>
              <w:top w:val="nil"/>
              <w:left w:val="nil"/>
              <w:bottom w:val="nil"/>
              <w:right w:val="nil"/>
            </w:tcBorders>
            <w:shd w:val="clear" w:color="auto" w:fill="auto"/>
            <w:noWrap/>
            <w:hideMark/>
          </w:tcPr>
          <w:p w14:paraId="2367F9CA"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Sinclair Tractor</w:t>
            </w:r>
          </w:p>
        </w:tc>
        <w:tc>
          <w:tcPr>
            <w:tcW w:w="2380" w:type="dxa"/>
            <w:tcBorders>
              <w:top w:val="nil"/>
              <w:left w:val="nil"/>
              <w:bottom w:val="nil"/>
              <w:right w:val="nil"/>
            </w:tcBorders>
            <w:shd w:val="clear" w:color="auto" w:fill="auto"/>
            <w:noWrap/>
            <w:hideMark/>
          </w:tcPr>
          <w:p w14:paraId="66E67067"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31731E33"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97.28</w:t>
            </w:r>
          </w:p>
        </w:tc>
      </w:tr>
      <w:tr w:rsidR="001040A8" w:rsidRPr="001040A8" w14:paraId="2DA407FC" w14:textId="77777777" w:rsidTr="001040A8">
        <w:trPr>
          <w:trHeight w:val="255"/>
        </w:trPr>
        <w:tc>
          <w:tcPr>
            <w:tcW w:w="3460" w:type="dxa"/>
            <w:tcBorders>
              <w:top w:val="nil"/>
              <w:left w:val="nil"/>
              <w:bottom w:val="nil"/>
              <w:right w:val="nil"/>
            </w:tcBorders>
            <w:shd w:val="clear" w:color="auto" w:fill="auto"/>
            <w:noWrap/>
            <w:hideMark/>
          </w:tcPr>
          <w:p w14:paraId="2AF7E7C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Summit Companies</w:t>
            </w:r>
          </w:p>
        </w:tc>
        <w:tc>
          <w:tcPr>
            <w:tcW w:w="2380" w:type="dxa"/>
            <w:tcBorders>
              <w:top w:val="nil"/>
              <w:left w:val="nil"/>
              <w:bottom w:val="nil"/>
              <w:right w:val="nil"/>
            </w:tcBorders>
            <w:shd w:val="clear" w:color="auto" w:fill="auto"/>
            <w:noWrap/>
            <w:hideMark/>
          </w:tcPr>
          <w:p w14:paraId="03841DD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Purchase Service</w:t>
            </w:r>
          </w:p>
        </w:tc>
        <w:tc>
          <w:tcPr>
            <w:tcW w:w="1980" w:type="dxa"/>
            <w:tcBorders>
              <w:top w:val="nil"/>
              <w:left w:val="nil"/>
              <w:bottom w:val="nil"/>
              <w:right w:val="nil"/>
            </w:tcBorders>
            <w:shd w:val="clear" w:color="auto" w:fill="auto"/>
            <w:noWrap/>
            <w:hideMark/>
          </w:tcPr>
          <w:p w14:paraId="7E7A1C7E"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1,780.00</w:t>
            </w:r>
          </w:p>
        </w:tc>
      </w:tr>
      <w:tr w:rsidR="001040A8" w:rsidRPr="001040A8" w14:paraId="022C507D" w14:textId="77777777" w:rsidTr="001040A8">
        <w:trPr>
          <w:trHeight w:val="255"/>
        </w:trPr>
        <w:tc>
          <w:tcPr>
            <w:tcW w:w="3460" w:type="dxa"/>
            <w:tcBorders>
              <w:top w:val="nil"/>
              <w:left w:val="nil"/>
              <w:bottom w:val="nil"/>
              <w:right w:val="nil"/>
            </w:tcBorders>
            <w:shd w:val="clear" w:color="auto" w:fill="auto"/>
            <w:noWrap/>
            <w:hideMark/>
          </w:tcPr>
          <w:p w14:paraId="08D30BE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Symmetry Energy Solutions, LLC</w:t>
            </w:r>
          </w:p>
        </w:tc>
        <w:tc>
          <w:tcPr>
            <w:tcW w:w="2380" w:type="dxa"/>
            <w:tcBorders>
              <w:top w:val="nil"/>
              <w:left w:val="nil"/>
              <w:bottom w:val="nil"/>
              <w:right w:val="nil"/>
            </w:tcBorders>
            <w:shd w:val="clear" w:color="auto" w:fill="auto"/>
            <w:noWrap/>
            <w:hideMark/>
          </w:tcPr>
          <w:p w14:paraId="237CE0C8"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Utilities</w:t>
            </w:r>
          </w:p>
        </w:tc>
        <w:tc>
          <w:tcPr>
            <w:tcW w:w="1980" w:type="dxa"/>
            <w:tcBorders>
              <w:top w:val="nil"/>
              <w:left w:val="nil"/>
              <w:bottom w:val="nil"/>
              <w:right w:val="nil"/>
            </w:tcBorders>
            <w:shd w:val="clear" w:color="auto" w:fill="auto"/>
            <w:noWrap/>
            <w:hideMark/>
          </w:tcPr>
          <w:p w14:paraId="08C82B2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137.18</w:t>
            </w:r>
          </w:p>
        </w:tc>
      </w:tr>
      <w:tr w:rsidR="001040A8" w:rsidRPr="001040A8" w14:paraId="6169B3EA" w14:textId="77777777" w:rsidTr="001040A8">
        <w:trPr>
          <w:trHeight w:val="255"/>
        </w:trPr>
        <w:tc>
          <w:tcPr>
            <w:tcW w:w="3460" w:type="dxa"/>
            <w:tcBorders>
              <w:top w:val="nil"/>
              <w:left w:val="nil"/>
              <w:bottom w:val="nil"/>
              <w:right w:val="nil"/>
            </w:tcBorders>
            <w:shd w:val="clear" w:color="auto" w:fill="auto"/>
            <w:noWrap/>
            <w:hideMark/>
          </w:tcPr>
          <w:p w14:paraId="79186C4D" w14:textId="1E8E513D"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Time </w:t>
            </w:r>
            <w:r w:rsidR="008072BD" w:rsidRPr="001040A8">
              <w:rPr>
                <w:rFonts w:ascii="Arial" w:eastAsia="Times New Roman" w:hAnsi="Arial" w:cs="Arial"/>
                <w:sz w:val="16"/>
                <w:szCs w:val="16"/>
              </w:rPr>
              <w:t>Management</w:t>
            </w:r>
            <w:r w:rsidRPr="001040A8">
              <w:rPr>
                <w:rFonts w:ascii="Arial" w:eastAsia="Times New Roman" w:hAnsi="Arial" w:cs="Arial"/>
                <w:sz w:val="16"/>
                <w:szCs w:val="16"/>
              </w:rPr>
              <w:t xml:space="preserve"> Systems, Inc.</w:t>
            </w:r>
          </w:p>
        </w:tc>
        <w:tc>
          <w:tcPr>
            <w:tcW w:w="2380" w:type="dxa"/>
            <w:tcBorders>
              <w:top w:val="nil"/>
              <w:left w:val="nil"/>
              <w:bottom w:val="nil"/>
              <w:right w:val="nil"/>
            </w:tcBorders>
            <w:shd w:val="clear" w:color="auto" w:fill="auto"/>
            <w:noWrap/>
            <w:hideMark/>
          </w:tcPr>
          <w:p w14:paraId="38FFBC3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45E4464C"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2,660.00</w:t>
            </w:r>
          </w:p>
        </w:tc>
      </w:tr>
      <w:tr w:rsidR="001040A8" w:rsidRPr="001040A8" w14:paraId="08739D49" w14:textId="77777777" w:rsidTr="001040A8">
        <w:trPr>
          <w:trHeight w:val="255"/>
        </w:trPr>
        <w:tc>
          <w:tcPr>
            <w:tcW w:w="3460" w:type="dxa"/>
            <w:tcBorders>
              <w:top w:val="nil"/>
              <w:left w:val="nil"/>
              <w:bottom w:val="nil"/>
              <w:right w:val="nil"/>
            </w:tcBorders>
            <w:shd w:val="clear" w:color="auto" w:fill="auto"/>
            <w:noWrap/>
            <w:hideMark/>
          </w:tcPr>
          <w:p w14:paraId="2F27FDD6"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Tobii Dynavox</w:t>
            </w:r>
          </w:p>
        </w:tc>
        <w:tc>
          <w:tcPr>
            <w:tcW w:w="2380" w:type="dxa"/>
            <w:tcBorders>
              <w:top w:val="nil"/>
              <w:left w:val="nil"/>
              <w:bottom w:val="nil"/>
              <w:right w:val="nil"/>
            </w:tcBorders>
            <w:shd w:val="clear" w:color="auto" w:fill="auto"/>
            <w:noWrap/>
            <w:hideMark/>
          </w:tcPr>
          <w:p w14:paraId="2C41CED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73A7D3C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1,611.90</w:t>
            </w:r>
          </w:p>
        </w:tc>
      </w:tr>
      <w:tr w:rsidR="001040A8" w:rsidRPr="001040A8" w14:paraId="23250EE8" w14:textId="77777777" w:rsidTr="001040A8">
        <w:trPr>
          <w:trHeight w:val="255"/>
        </w:trPr>
        <w:tc>
          <w:tcPr>
            <w:tcW w:w="3460" w:type="dxa"/>
            <w:tcBorders>
              <w:top w:val="nil"/>
              <w:left w:val="nil"/>
              <w:bottom w:val="nil"/>
              <w:right w:val="nil"/>
            </w:tcBorders>
            <w:shd w:val="clear" w:color="auto" w:fill="auto"/>
            <w:noWrap/>
            <w:hideMark/>
          </w:tcPr>
          <w:p w14:paraId="5665AAE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Typing.com LLC</w:t>
            </w:r>
          </w:p>
        </w:tc>
        <w:tc>
          <w:tcPr>
            <w:tcW w:w="2380" w:type="dxa"/>
            <w:tcBorders>
              <w:top w:val="nil"/>
              <w:left w:val="nil"/>
              <w:bottom w:val="nil"/>
              <w:right w:val="nil"/>
            </w:tcBorders>
            <w:shd w:val="clear" w:color="auto" w:fill="auto"/>
            <w:noWrap/>
            <w:hideMark/>
          </w:tcPr>
          <w:p w14:paraId="155A07E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Renewal</w:t>
            </w:r>
          </w:p>
        </w:tc>
        <w:tc>
          <w:tcPr>
            <w:tcW w:w="1980" w:type="dxa"/>
            <w:tcBorders>
              <w:top w:val="nil"/>
              <w:left w:val="nil"/>
              <w:bottom w:val="nil"/>
              <w:right w:val="nil"/>
            </w:tcBorders>
            <w:shd w:val="clear" w:color="auto" w:fill="auto"/>
            <w:noWrap/>
            <w:hideMark/>
          </w:tcPr>
          <w:p w14:paraId="39EF0F27"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329.70</w:t>
            </w:r>
          </w:p>
        </w:tc>
      </w:tr>
      <w:tr w:rsidR="001040A8" w:rsidRPr="001040A8" w14:paraId="7173258D" w14:textId="77777777" w:rsidTr="001040A8">
        <w:trPr>
          <w:trHeight w:val="255"/>
        </w:trPr>
        <w:tc>
          <w:tcPr>
            <w:tcW w:w="3460" w:type="dxa"/>
            <w:tcBorders>
              <w:top w:val="nil"/>
              <w:left w:val="nil"/>
              <w:bottom w:val="nil"/>
              <w:right w:val="nil"/>
            </w:tcBorders>
            <w:shd w:val="clear" w:color="auto" w:fill="auto"/>
            <w:noWrap/>
            <w:hideMark/>
          </w:tcPr>
          <w:p w14:paraId="5FB9958C"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Vetter Culligan Water</w:t>
            </w:r>
          </w:p>
        </w:tc>
        <w:tc>
          <w:tcPr>
            <w:tcW w:w="2380" w:type="dxa"/>
            <w:tcBorders>
              <w:top w:val="nil"/>
              <w:left w:val="nil"/>
              <w:bottom w:val="nil"/>
              <w:right w:val="nil"/>
            </w:tcBorders>
            <w:shd w:val="clear" w:color="auto" w:fill="auto"/>
            <w:noWrap/>
            <w:hideMark/>
          </w:tcPr>
          <w:p w14:paraId="6DAB0FB2"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w:t>
            </w:r>
          </w:p>
        </w:tc>
        <w:tc>
          <w:tcPr>
            <w:tcW w:w="1980" w:type="dxa"/>
            <w:tcBorders>
              <w:top w:val="nil"/>
              <w:left w:val="nil"/>
              <w:bottom w:val="nil"/>
              <w:right w:val="nil"/>
            </w:tcBorders>
            <w:shd w:val="clear" w:color="auto" w:fill="auto"/>
            <w:noWrap/>
            <w:hideMark/>
          </w:tcPr>
          <w:p w14:paraId="568618D2"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68.38</w:t>
            </w:r>
          </w:p>
        </w:tc>
      </w:tr>
      <w:tr w:rsidR="001040A8" w:rsidRPr="001040A8" w14:paraId="6EE6C3B0" w14:textId="77777777" w:rsidTr="001040A8">
        <w:trPr>
          <w:trHeight w:val="255"/>
        </w:trPr>
        <w:tc>
          <w:tcPr>
            <w:tcW w:w="3460" w:type="dxa"/>
            <w:tcBorders>
              <w:top w:val="nil"/>
              <w:left w:val="nil"/>
              <w:bottom w:val="nil"/>
              <w:right w:val="nil"/>
            </w:tcBorders>
            <w:shd w:val="clear" w:color="auto" w:fill="auto"/>
            <w:noWrap/>
            <w:hideMark/>
          </w:tcPr>
          <w:p w14:paraId="69747653"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West Music Company</w:t>
            </w:r>
          </w:p>
        </w:tc>
        <w:tc>
          <w:tcPr>
            <w:tcW w:w="2380" w:type="dxa"/>
            <w:tcBorders>
              <w:top w:val="nil"/>
              <w:left w:val="nil"/>
              <w:bottom w:val="nil"/>
              <w:right w:val="nil"/>
            </w:tcBorders>
            <w:shd w:val="clear" w:color="auto" w:fill="auto"/>
            <w:noWrap/>
            <w:hideMark/>
          </w:tcPr>
          <w:p w14:paraId="33EC41C5"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Supplies//Repairs</w:t>
            </w:r>
          </w:p>
        </w:tc>
        <w:tc>
          <w:tcPr>
            <w:tcW w:w="1980" w:type="dxa"/>
            <w:tcBorders>
              <w:top w:val="nil"/>
              <w:left w:val="nil"/>
              <w:bottom w:val="nil"/>
              <w:right w:val="nil"/>
            </w:tcBorders>
            <w:shd w:val="clear" w:color="auto" w:fill="auto"/>
            <w:noWrap/>
            <w:hideMark/>
          </w:tcPr>
          <w:p w14:paraId="09A3E076"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226.49</w:t>
            </w:r>
          </w:p>
        </w:tc>
      </w:tr>
      <w:tr w:rsidR="001040A8" w:rsidRPr="001040A8" w14:paraId="3139852F" w14:textId="77777777" w:rsidTr="001040A8">
        <w:trPr>
          <w:trHeight w:val="255"/>
        </w:trPr>
        <w:tc>
          <w:tcPr>
            <w:tcW w:w="3460" w:type="dxa"/>
            <w:tcBorders>
              <w:top w:val="nil"/>
              <w:left w:val="nil"/>
              <w:bottom w:val="nil"/>
              <w:right w:val="nil"/>
            </w:tcBorders>
            <w:shd w:val="clear" w:color="auto" w:fill="auto"/>
            <w:noWrap/>
            <w:hideMark/>
          </w:tcPr>
          <w:p w14:paraId="25EE3951"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Windstream</w:t>
            </w:r>
          </w:p>
        </w:tc>
        <w:tc>
          <w:tcPr>
            <w:tcW w:w="2380" w:type="dxa"/>
            <w:tcBorders>
              <w:top w:val="nil"/>
              <w:left w:val="nil"/>
              <w:bottom w:val="nil"/>
              <w:right w:val="nil"/>
            </w:tcBorders>
            <w:shd w:val="clear" w:color="auto" w:fill="auto"/>
            <w:noWrap/>
            <w:hideMark/>
          </w:tcPr>
          <w:p w14:paraId="3F198E00"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HS Fax Line </w:t>
            </w:r>
          </w:p>
        </w:tc>
        <w:tc>
          <w:tcPr>
            <w:tcW w:w="1980" w:type="dxa"/>
            <w:tcBorders>
              <w:top w:val="nil"/>
              <w:left w:val="nil"/>
              <w:bottom w:val="nil"/>
              <w:right w:val="nil"/>
            </w:tcBorders>
            <w:shd w:val="clear" w:color="auto" w:fill="auto"/>
            <w:noWrap/>
            <w:hideMark/>
          </w:tcPr>
          <w:p w14:paraId="52696AF8"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99.39</w:t>
            </w:r>
          </w:p>
        </w:tc>
      </w:tr>
      <w:tr w:rsidR="001040A8" w:rsidRPr="001040A8" w14:paraId="50456621" w14:textId="77777777" w:rsidTr="001040A8">
        <w:trPr>
          <w:trHeight w:val="255"/>
        </w:trPr>
        <w:tc>
          <w:tcPr>
            <w:tcW w:w="3460" w:type="dxa"/>
            <w:tcBorders>
              <w:top w:val="nil"/>
              <w:left w:val="nil"/>
              <w:bottom w:val="nil"/>
              <w:right w:val="nil"/>
            </w:tcBorders>
            <w:shd w:val="clear" w:color="auto" w:fill="auto"/>
            <w:noWrap/>
            <w:hideMark/>
          </w:tcPr>
          <w:p w14:paraId="06B734CB"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 xml:space="preserve">Yerington, Kaden </w:t>
            </w:r>
          </w:p>
        </w:tc>
        <w:tc>
          <w:tcPr>
            <w:tcW w:w="2380" w:type="dxa"/>
            <w:tcBorders>
              <w:top w:val="nil"/>
              <w:left w:val="nil"/>
              <w:bottom w:val="nil"/>
              <w:right w:val="nil"/>
            </w:tcBorders>
            <w:shd w:val="clear" w:color="auto" w:fill="auto"/>
            <w:noWrap/>
            <w:hideMark/>
          </w:tcPr>
          <w:p w14:paraId="3D71059F" w14:textId="77777777" w:rsidR="001040A8" w:rsidRPr="001040A8" w:rsidRDefault="001040A8" w:rsidP="001040A8">
            <w:pPr>
              <w:spacing w:after="0" w:line="240" w:lineRule="auto"/>
              <w:rPr>
                <w:rFonts w:ascii="Arial" w:eastAsia="Times New Roman" w:hAnsi="Arial" w:cs="Arial"/>
                <w:sz w:val="16"/>
                <w:szCs w:val="16"/>
              </w:rPr>
            </w:pPr>
            <w:r w:rsidRPr="001040A8">
              <w:rPr>
                <w:rFonts w:ascii="Arial" w:eastAsia="Times New Roman" w:hAnsi="Arial" w:cs="Arial"/>
                <w:sz w:val="16"/>
                <w:szCs w:val="16"/>
              </w:rPr>
              <w:t>Official</w:t>
            </w:r>
          </w:p>
        </w:tc>
        <w:tc>
          <w:tcPr>
            <w:tcW w:w="1980" w:type="dxa"/>
            <w:tcBorders>
              <w:top w:val="nil"/>
              <w:left w:val="nil"/>
              <w:bottom w:val="nil"/>
              <w:right w:val="nil"/>
            </w:tcBorders>
            <w:shd w:val="clear" w:color="auto" w:fill="auto"/>
            <w:noWrap/>
            <w:hideMark/>
          </w:tcPr>
          <w:p w14:paraId="33F16F3E" w14:textId="77777777" w:rsidR="001040A8" w:rsidRPr="001040A8" w:rsidRDefault="001040A8" w:rsidP="001040A8">
            <w:pPr>
              <w:spacing w:after="0" w:line="240" w:lineRule="auto"/>
              <w:jc w:val="right"/>
              <w:rPr>
                <w:rFonts w:ascii="Arial" w:eastAsia="Times New Roman" w:hAnsi="Arial" w:cs="Arial"/>
                <w:sz w:val="16"/>
                <w:szCs w:val="16"/>
              </w:rPr>
            </w:pPr>
            <w:r w:rsidRPr="001040A8">
              <w:rPr>
                <w:rFonts w:ascii="Arial" w:eastAsia="Times New Roman" w:hAnsi="Arial" w:cs="Arial"/>
                <w:sz w:val="16"/>
                <w:szCs w:val="16"/>
              </w:rPr>
              <w:t>133.81</w:t>
            </w:r>
          </w:p>
        </w:tc>
      </w:tr>
      <w:tr w:rsidR="001040A8" w:rsidRPr="001040A8" w14:paraId="79AFADE7" w14:textId="77777777" w:rsidTr="001040A8">
        <w:trPr>
          <w:trHeight w:val="255"/>
        </w:trPr>
        <w:tc>
          <w:tcPr>
            <w:tcW w:w="3460" w:type="dxa"/>
            <w:tcBorders>
              <w:top w:val="nil"/>
              <w:left w:val="nil"/>
              <w:bottom w:val="nil"/>
              <w:right w:val="nil"/>
            </w:tcBorders>
            <w:shd w:val="clear" w:color="auto" w:fill="auto"/>
            <w:noWrap/>
            <w:vAlign w:val="bottom"/>
            <w:hideMark/>
          </w:tcPr>
          <w:p w14:paraId="116BDA35" w14:textId="77777777" w:rsidR="001040A8" w:rsidRPr="001040A8" w:rsidRDefault="001040A8" w:rsidP="001040A8">
            <w:pPr>
              <w:spacing w:after="0" w:line="240" w:lineRule="auto"/>
              <w:jc w:val="right"/>
              <w:rPr>
                <w:rFonts w:ascii="Arial" w:eastAsia="Times New Roman" w:hAnsi="Arial" w:cs="Arial"/>
                <w:sz w:val="16"/>
                <w:szCs w:val="16"/>
              </w:rPr>
            </w:pPr>
          </w:p>
        </w:tc>
        <w:tc>
          <w:tcPr>
            <w:tcW w:w="2380" w:type="dxa"/>
            <w:tcBorders>
              <w:top w:val="nil"/>
              <w:left w:val="nil"/>
              <w:bottom w:val="nil"/>
              <w:right w:val="nil"/>
            </w:tcBorders>
            <w:shd w:val="clear" w:color="auto" w:fill="auto"/>
            <w:noWrap/>
            <w:vAlign w:val="bottom"/>
            <w:hideMark/>
          </w:tcPr>
          <w:p w14:paraId="719ECB0A" w14:textId="77777777" w:rsidR="001040A8" w:rsidRPr="001040A8" w:rsidRDefault="001040A8" w:rsidP="001040A8">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3E029C7" w14:textId="77777777" w:rsidR="001040A8" w:rsidRPr="001040A8" w:rsidRDefault="001040A8" w:rsidP="001040A8">
            <w:pPr>
              <w:spacing w:after="0" w:line="240" w:lineRule="auto"/>
              <w:jc w:val="right"/>
              <w:rPr>
                <w:rFonts w:ascii="Arial" w:eastAsia="Times New Roman" w:hAnsi="Arial" w:cs="Arial"/>
                <w:color w:val="000000"/>
                <w:sz w:val="20"/>
                <w:szCs w:val="20"/>
              </w:rPr>
            </w:pPr>
            <w:r w:rsidRPr="001040A8">
              <w:rPr>
                <w:rFonts w:ascii="Arial" w:eastAsia="Times New Roman" w:hAnsi="Arial" w:cs="Arial"/>
                <w:color w:val="000000"/>
                <w:sz w:val="20"/>
                <w:szCs w:val="20"/>
              </w:rPr>
              <w:t>757,324.50</w:t>
            </w:r>
          </w:p>
        </w:tc>
      </w:tr>
      <w:tr w:rsidR="001040A8" w:rsidRPr="001040A8" w14:paraId="6424413E" w14:textId="77777777" w:rsidTr="001040A8">
        <w:trPr>
          <w:trHeight w:val="255"/>
        </w:trPr>
        <w:tc>
          <w:tcPr>
            <w:tcW w:w="3460" w:type="dxa"/>
            <w:tcBorders>
              <w:top w:val="nil"/>
              <w:left w:val="nil"/>
              <w:bottom w:val="nil"/>
              <w:right w:val="nil"/>
            </w:tcBorders>
            <w:shd w:val="clear" w:color="auto" w:fill="auto"/>
            <w:noWrap/>
            <w:vAlign w:val="bottom"/>
            <w:hideMark/>
          </w:tcPr>
          <w:p w14:paraId="63AF656F" w14:textId="77777777" w:rsidR="001040A8" w:rsidRPr="001040A8" w:rsidRDefault="001040A8" w:rsidP="001040A8">
            <w:pPr>
              <w:spacing w:after="0" w:line="240" w:lineRule="auto"/>
              <w:jc w:val="right"/>
              <w:rPr>
                <w:rFonts w:ascii="Arial" w:eastAsia="Times New Roman"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5AD35087" w14:textId="77777777" w:rsidR="001040A8" w:rsidRPr="001040A8" w:rsidRDefault="001040A8" w:rsidP="001040A8">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77C538E2" w14:textId="77777777" w:rsidR="001040A8" w:rsidRPr="001040A8" w:rsidRDefault="001040A8" w:rsidP="001040A8">
            <w:pPr>
              <w:spacing w:after="0" w:line="240" w:lineRule="auto"/>
              <w:rPr>
                <w:rFonts w:ascii="Times New Roman" w:eastAsia="Times New Roman" w:hAnsi="Times New Roman" w:cs="Times New Roman"/>
                <w:sz w:val="20"/>
                <w:szCs w:val="20"/>
              </w:rPr>
            </w:pPr>
          </w:p>
        </w:tc>
      </w:tr>
    </w:tbl>
    <w:p w14:paraId="1CC42403" w14:textId="77777777" w:rsidR="00903F77" w:rsidRPr="00DA5EA9" w:rsidRDefault="00903F77" w:rsidP="7C64C6B7">
      <w:pPr>
        <w:spacing w:line="240" w:lineRule="auto"/>
        <w:rPr>
          <w:rFonts w:eastAsia="Calibri" w:cstheme="minorHAnsi"/>
          <w:color w:val="000000" w:themeColor="text1"/>
        </w:rPr>
      </w:pPr>
    </w:p>
    <w:sectPr w:rsidR="00903F77" w:rsidRPr="00DA5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6D7" w14:textId="77777777" w:rsidR="00985576" w:rsidRDefault="00985576" w:rsidP="00D373EB">
      <w:pPr>
        <w:spacing w:after="0" w:line="240" w:lineRule="auto"/>
      </w:pPr>
      <w:r>
        <w:separator/>
      </w:r>
    </w:p>
  </w:endnote>
  <w:endnote w:type="continuationSeparator" w:id="0">
    <w:p w14:paraId="76169C2B" w14:textId="77777777" w:rsidR="00985576" w:rsidRDefault="00985576"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77D" w14:textId="77777777" w:rsidR="00985576" w:rsidRDefault="00985576" w:rsidP="00D373EB">
      <w:pPr>
        <w:spacing w:after="0" w:line="240" w:lineRule="auto"/>
      </w:pPr>
      <w:r>
        <w:separator/>
      </w:r>
    </w:p>
  </w:footnote>
  <w:footnote w:type="continuationSeparator" w:id="0">
    <w:p w14:paraId="53A8BCAC" w14:textId="77777777" w:rsidR="00985576" w:rsidRDefault="00985576"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8B"/>
    <w:multiLevelType w:val="multilevel"/>
    <w:tmpl w:val="A2EE0BF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A346F8"/>
    <w:multiLevelType w:val="multilevel"/>
    <w:tmpl w:val="C91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35313"/>
    <w:multiLevelType w:val="multilevel"/>
    <w:tmpl w:val="76C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6"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7"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A6C1C"/>
    <w:multiLevelType w:val="multilevel"/>
    <w:tmpl w:val="580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ADC2441"/>
    <w:multiLevelType w:val="multilevel"/>
    <w:tmpl w:val="108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5"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824192"/>
    <w:multiLevelType w:val="multilevel"/>
    <w:tmpl w:val="6F1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8" w15:restartNumberingAfterBreak="0">
    <w:nsid w:val="31C57DE8"/>
    <w:multiLevelType w:val="multilevel"/>
    <w:tmpl w:val="1AB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620D3"/>
    <w:multiLevelType w:val="multilevel"/>
    <w:tmpl w:val="DFE0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A244D"/>
    <w:multiLevelType w:val="multilevel"/>
    <w:tmpl w:val="CED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65048"/>
    <w:multiLevelType w:val="multilevel"/>
    <w:tmpl w:val="5AE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A2522"/>
    <w:multiLevelType w:val="multilevel"/>
    <w:tmpl w:val="699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A5F1E"/>
    <w:multiLevelType w:val="multilevel"/>
    <w:tmpl w:val="867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57F12"/>
    <w:multiLevelType w:val="hybridMultilevel"/>
    <w:tmpl w:val="8EDE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74EB8"/>
    <w:multiLevelType w:val="multilevel"/>
    <w:tmpl w:val="633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F3008"/>
    <w:multiLevelType w:val="multilevel"/>
    <w:tmpl w:val="CE4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35CBC"/>
    <w:multiLevelType w:val="multilevel"/>
    <w:tmpl w:val="A47A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52E27"/>
    <w:multiLevelType w:val="multilevel"/>
    <w:tmpl w:val="765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37D0B"/>
    <w:multiLevelType w:val="hybridMultilevel"/>
    <w:tmpl w:val="E43465A6"/>
    <w:lvl w:ilvl="0" w:tplc="FD9C0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05D38"/>
    <w:multiLevelType w:val="multilevel"/>
    <w:tmpl w:val="D63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74CE4"/>
    <w:multiLevelType w:val="multilevel"/>
    <w:tmpl w:val="296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E76E7"/>
    <w:multiLevelType w:val="multilevel"/>
    <w:tmpl w:val="B46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7"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F45F2"/>
    <w:multiLevelType w:val="hybridMultilevel"/>
    <w:tmpl w:val="2B98B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3E0402"/>
    <w:multiLevelType w:val="multilevel"/>
    <w:tmpl w:val="E13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C5845"/>
    <w:multiLevelType w:val="multilevel"/>
    <w:tmpl w:val="45C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A3B38"/>
    <w:multiLevelType w:val="multilevel"/>
    <w:tmpl w:val="11E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14"/>
  </w:num>
  <w:num w:numId="2" w16cid:durableId="593250560">
    <w:abstractNumId w:val="5"/>
  </w:num>
  <w:num w:numId="3" w16cid:durableId="1220439321">
    <w:abstractNumId w:val="6"/>
  </w:num>
  <w:num w:numId="4" w16cid:durableId="785778464">
    <w:abstractNumId w:val="37"/>
  </w:num>
  <w:num w:numId="5" w16cid:durableId="1924758640">
    <w:abstractNumId w:val="3"/>
  </w:num>
  <w:num w:numId="6" w16cid:durableId="2110006457">
    <w:abstractNumId w:val="41"/>
  </w:num>
  <w:num w:numId="7" w16cid:durableId="1425609773">
    <w:abstractNumId w:val="44"/>
  </w:num>
  <w:num w:numId="8" w16cid:durableId="53044986">
    <w:abstractNumId w:val="10"/>
  </w:num>
  <w:num w:numId="9" w16cid:durableId="2016959657">
    <w:abstractNumId w:val="38"/>
  </w:num>
  <w:num w:numId="10" w16cid:durableId="312100213">
    <w:abstractNumId w:val="7"/>
  </w:num>
  <w:num w:numId="11" w16cid:durableId="379717341">
    <w:abstractNumId w:val="11"/>
  </w:num>
  <w:num w:numId="12" w16cid:durableId="159466295">
    <w:abstractNumId w:val="2"/>
  </w:num>
  <w:num w:numId="13" w16cid:durableId="1818721593">
    <w:abstractNumId w:val="17"/>
  </w:num>
  <w:num w:numId="14" w16cid:durableId="16779998">
    <w:abstractNumId w:val="3"/>
  </w:num>
  <w:num w:numId="15" w16cid:durableId="1476526368">
    <w:abstractNumId w:val="22"/>
  </w:num>
  <w:num w:numId="16" w16cid:durableId="647368235">
    <w:abstractNumId w:val="12"/>
  </w:num>
  <w:num w:numId="17" w16cid:durableId="404883540">
    <w:abstractNumId w:val="15"/>
  </w:num>
  <w:num w:numId="18" w16cid:durableId="742146504">
    <w:abstractNumId w:val="23"/>
  </w:num>
  <w:num w:numId="19" w16cid:durableId="681325133">
    <w:abstractNumId w:val="9"/>
  </w:num>
  <w:num w:numId="20" w16cid:durableId="784546271">
    <w:abstractNumId w:val="25"/>
  </w:num>
  <w:num w:numId="21" w16cid:durableId="940793649">
    <w:abstractNumId w:val="36"/>
  </w:num>
  <w:num w:numId="22" w16cid:durableId="1057975624">
    <w:abstractNumId w:val="27"/>
  </w:num>
  <w:num w:numId="23" w16cid:durableId="65690093">
    <w:abstractNumId w:val="13"/>
  </w:num>
  <w:num w:numId="24" w16cid:durableId="383260461">
    <w:abstractNumId w:val="31"/>
  </w:num>
  <w:num w:numId="25" w16cid:durableId="1054891906">
    <w:abstractNumId w:val="35"/>
  </w:num>
  <w:num w:numId="26" w16cid:durableId="1447313336">
    <w:abstractNumId w:val="21"/>
  </w:num>
  <w:num w:numId="27" w16cid:durableId="988096603">
    <w:abstractNumId w:val="20"/>
  </w:num>
  <w:num w:numId="28" w16cid:durableId="1460303053">
    <w:abstractNumId w:val="34"/>
  </w:num>
  <w:num w:numId="29" w16cid:durableId="1463772466">
    <w:abstractNumId w:val="39"/>
  </w:num>
  <w:num w:numId="30" w16cid:durableId="1070928317">
    <w:abstractNumId w:val="32"/>
  </w:num>
  <w:num w:numId="31" w16cid:durableId="1784614643">
    <w:abstractNumId w:val="29"/>
  </w:num>
  <w:num w:numId="32" w16cid:durableId="811025459">
    <w:abstractNumId w:val="19"/>
  </w:num>
  <w:num w:numId="33" w16cid:durableId="254945839">
    <w:abstractNumId w:val="42"/>
  </w:num>
  <w:num w:numId="34" w16cid:durableId="2134640657">
    <w:abstractNumId w:val="43"/>
  </w:num>
  <w:num w:numId="35" w16cid:durableId="300772751">
    <w:abstractNumId w:val="26"/>
  </w:num>
  <w:num w:numId="36" w16cid:durableId="1179806816">
    <w:abstractNumId w:val="0"/>
  </w:num>
  <w:num w:numId="37" w16cid:durableId="1191454124">
    <w:abstractNumId w:val="4"/>
  </w:num>
  <w:num w:numId="38" w16cid:durableId="1605378629">
    <w:abstractNumId w:val="18"/>
  </w:num>
  <w:num w:numId="39" w16cid:durableId="1472793466">
    <w:abstractNumId w:val="24"/>
  </w:num>
  <w:num w:numId="40" w16cid:durableId="1725710966">
    <w:abstractNumId w:val="8"/>
  </w:num>
  <w:num w:numId="41" w16cid:durableId="1109861372">
    <w:abstractNumId w:val="40"/>
  </w:num>
  <w:num w:numId="42" w16cid:durableId="624697368">
    <w:abstractNumId w:val="30"/>
  </w:num>
  <w:num w:numId="43" w16cid:durableId="1857578580">
    <w:abstractNumId w:val="16"/>
  </w:num>
  <w:num w:numId="44" w16cid:durableId="1698507603">
    <w:abstractNumId w:val="28"/>
  </w:num>
  <w:num w:numId="45" w16cid:durableId="1322202052">
    <w:abstractNumId w:val="1"/>
  </w:num>
  <w:num w:numId="46" w16cid:durableId="5313864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5BCFBA"/>
    <w:rsid w:val="00015CF4"/>
    <w:rsid w:val="000205FC"/>
    <w:rsid w:val="000208A3"/>
    <w:rsid w:val="00020E2B"/>
    <w:rsid w:val="00021094"/>
    <w:rsid w:val="00022979"/>
    <w:rsid w:val="00024723"/>
    <w:rsid w:val="0003041A"/>
    <w:rsid w:val="00037274"/>
    <w:rsid w:val="0005729F"/>
    <w:rsid w:val="0006419F"/>
    <w:rsid w:val="00064C68"/>
    <w:rsid w:val="00076DAF"/>
    <w:rsid w:val="0008127B"/>
    <w:rsid w:val="00087166"/>
    <w:rsid w:val="00097E08"/>
    <w:rsid w:val="000A0CD5"/>
    <w:rsid w:val="000A5038"/>
    <w:rsid w:val="000B5E58"/>
    <w:rsid w:val="000C2033"/>
    <w:rsid w:val="000C354F"/>
    <w:rsid w:val="000C43E1"/>
    <w:rsid w:val="000C5E03"/>
    <w:rsid w:val="000C6C24"/>
    <w:rsid w:val="000D0AB7"/>
    <w:rsid w:val="000D4AFE"/>
    <w:rsid w:val="000D5904"/>
    <w:rsid w:val="000E3301"/>
    <w:rsid w:val="000E4428"/>
    <w:rsid w:val="000F3253"/>
    <w:rsid w:val="000F47F3"/>
    <w:rsid w:val="000F48A0"/>
    <w:rsid w:val="000F5EF0"/>
    <w:rsid w:val="00101122"/>
    <w:rsid w:val="00101EEB"/>
    <w:rsid w:val="00102A3F"/>
    <w:rsid w:val="001040A8"/>
    <w:rsid w:val="001059AF"/>
    <w:rsid w:val="0010745E"/>
    <w:rsid w:val="00114724"/>
    <w:rsid w:val="00116D82"/>
    <w:rsid w:val="00121B10"/>
    <w:rsid w:val="00124491"/>
    <w:rsid w:val="0013774A"/>
    <w:rsid w:val="001428E0"/>
    <w:rsid w:val="0014583B"/>
    <w:rsid w:val="001458DD"/>
    <w:rsid w:val="0014693C"/>
    <w:rsid w:val="00147F54"/>
    <w:rsid w:val="00164071"/>
    <w:rsid w:val="001651BA"/>
    <w:rsid w:val="00173B03"/>
    <w:rsid w:val="00174CC7"/>
    <w:rsid w:val="00176240"/>
    <w:rsid w:val="00185D86"/>
    <w:rsid w:val="00192B01"/>
    <w:rsid w:val="001940B7"/>
    <w:rsid w:val="00195D00"/>
    <w:rsid w:val="001A537B"/>
    <w:rsid w:val="001B001B"/>
    <w:rsid w:val="001C240F"/>
    <w:rsid w:val="001C429C"/>
    <w:rsid w:val="001D04AB"/>
    <w:rsid w:val="001D1F5C"/>
    <w:rsid w:val="001E1477"/>
    <w:rsid w:val="001E6BA2"/>
    <w:rsid w:val="001F11A9"/>
    <w:rsid w:val="001F3AFF"/>
    <w:rsid w:val="001F43BC"/>
    <w:rsid w:val="001F4523"/>
    <w:rsid w:val="002145E1"/>
    <w:rsid w:val="002255C0"/>
    <w:rsid w:val="002379EA"/>
    <w:rsid w:val="00244268"/>
    <w:rsid w:val="0024469D"/>
    <w:rsid w:val="0024644E"/>
    <w:rsid w:val="00257DBF"/>
    <w:rsid w:val="00262862"/>
    <w:rsid w:val="002753BF"/>
    <w:rsid w:val="0027599F"/>
    <w:rsid w:val="00286A49"/>
    <w:rsid w:val="0029200B"/>
    <w:rsid w:val="0029421D"/>
    <w:rsid w:val="002B6460"/>
    <w:rsid w:val="002C1E61"/>
    <w:rsid w:val="002C2DFD"/>
    <w:rsid w:val="002C7291"/>
    <w:rsid w:val="002E4BE6"/>
    <w:rsid w:val="002F1325"/>
    <w:rsid w:val="00303AAE"/>
    <w:rsid w:val="00305431"/>
    <w:rsid w:val="00313EF9"/>
    <w:rsid w:val="00314409"/>
    <w:rsid w:val="003171EA"/>
    <w:rsid w:val="00317C7B"/>
    <w:rsid w:val="00326283"/>
    <w:rsid w:val="0033747E"/>
    <w:rsid w:val="00337DD2"/>
    <w:rsid w:val="00340821"/>
    <w:rsid w:val="00356361"/>
    <w:rsid w:val="00356D62"/>
    <w:rsid w:val="00363B12"/>
    <w:rsid w:val="00364CD2"/>
    <w:rsid w:val="00365C14"/>
    <w:rsid w:val="0037068A"/>
    <w:rsid w:val="0037699F"/>
    <w:rsid w:val="003823AC"/>
    <w:rsid w:val="00382786"/>
    <w:rsid w:val="003846E7"/>
    <w:rsid w:val="00386A77"/>
    <w:rsid w:val="003878E9"/>
    <w:rsid w:val="00391AFA"/>
    <w:rsid w:val="00393684"/>
    <w:rsid w:val="003A4168"/>
    <w:rsid w:val="003B128B"/>
    <w:rsid w:val="003B76D1"/>
    <w:rsid w:val="003B7C85"/>
    <w:rsid w:val="003B7ED6"/>
    <w:rsid w:val="003C276A"/>
    <w:rsid w:val="003E0BA9"/>
    <w:rsid w:val="003E1095"/>
    <w:rsid w:val="003E20B6"/>
    <w:rsid w:val="004228FE"/>
    <w:rsid w:val="0042370C"/>
    <w:rsid w:val="00425816"/>
    <w:rsid w:val="00436C55"/>
    <w:rsid w:val="00437D88"/>
    <w:rsid w:val="004644F2"/>
    <w:rsid w:val="00481E16"/>
    <w:rsid w:val="004917E6"/>
    <w:rsid w:val="004925B2"/>
    <w:rsid w:val="004A6353"/>
    <w:rsid w:val="004B1F0A"/>
    <w:rsid w:val="004B43A4"/>
    <w:rsid w:val="004B490B"/>
    <w:rsid w:val="004C0624"/>
    <w:rsid w:val="004C58D3"/>
    <w:rsid w:val="004D4797"/>
    <w:rsid w:val="004E178F"/>
    <w:rsid w:val="004E31C5"/>
    <w:rsid w:val="004E6C14"/>
    <w:rsid w:val="004F2BA5"/>
    <w:rsid w:val="004F3330"/>
    <w:rsid w:val="004F626E"/>
    <w:rsid w:val="004F7169"/>
    <w:rsid w:val="00501167"/>
    <w:rsid w:val="005022D9"/>
    <w:rsid w:val="005162B8"/>
    <w:rsid w:val="00521857"/>
    <w:rsid w:val="00523837"/>
    <w:rsid w:val="00527AF7"/>
    <w:rsid w:val="00550BB5"/>
    <w:rsid w:val="005535B4"/>
    <w:rsid w:val="00561797"/>
    <w:rsid w:val="00563600"/>
    <w:rsid w:val="00571050"/>
    <w:rsid w:val="00574DBE"/>
    <w:rsid w:val="00577BAA"/>
    <w:rsid w:val="0058634B"/>
    <w:rsid w:val="005A34EB"/>
    <w:rsid w:val="005A5F7B"/>
    <w:rsid w:val="005A6BE3"/>
    <w:rsid w:val="005B1E90"/>
    <w:rsid w:val="005B6D13"/>
    <w:rsid w:val="005C6954"/>
    <w:rsid w:val="005D0D80"/>
    <w:rsid w:val="005D1533"/>
    <w:rsid w:val="005D1FE1"/>
    <w:rsid w:val="005E25EE"/>
    <w:rsid w:val="005E4252"/>
    <w:rsid w:val="005E6EA1"/>
    <w:rsid w:val="005E7DD2"/>
    <w:rsid w:val="005F2228"/>
    <w:rsid w:val="005F5DF2"/>
    <w:rsid w:val="00603BBD"/>
    <w:rsid w:val="00607DD6"/>
    <w:rsid w:val="00610C5C"/>
    <w:rsid w:val="00611F92"/>
    <w:rsid w:val="00622B51"/>
    <w:rsid w:val="0062664D"/>
    <w:rsid w:val="00631952"/>
    <w:rsid w:val="00635375"/>
    <w:rsid w:val="00640138"/>
    <w:rsid w:val="00646B01"/>
    <w:rsid w:val="00650C5E"/>
    <w:rsid w:val="0065127B"/>
    <w:rsid w:val="00654FF4"/>
    <w:rsid w:val="006565E5"/>
    <w:rsid w:val="00661CAB"/>
    <w:rsid w:val="006643F8"/>
    <w:rsid w:val="006802D8"/>
    <w:rsid w:val="00681935"/>
    <w:rsid w:val="00681BCC"/>
    <w:rsid w:val="0069486C"/>
    <w:rsid w:val="00697E25"/>
    <w:rsid w:val="006A2BFF"/>
    <w:rsid w:val="006B79AF"/>
    <w:rsid w:val="006C4BCB"/>
    <w:rsid w:val="006D0423"/>
    <w:rsid w:val="006E0E73"/>
    <w:rsid w:val="006E15E8"/>
    <w:rsid w:val="006E6309"/>
    <w:rsid w:val="006E74FB"/>
    <w:rsid w:val="006F286D"/>
    <w:rsid w:val="006F5C19"/>
    <w:rsid w:val="007105E1"/>
    <w:rsid w:val="00721EA8"/>
    <w:rsid w:val="007225BC"/>
    <w:rsid w:val="007250B4"/>
    <w:rsid w:val="0072521E"/>
    <w:rsid w:val="00725263"/>
    <w:rsid w:val="00726E80"/>
    <w:rsid w:val="00730AC3"/>
    <w:rsid w:val="0074006F"/>
    <w:rsid w:val="007401AD"/>
    <w:rsid w:val="00740CD0"/>
    <w:rsid w:val="007450EA"/>
    <w:rsid w:val="007524C9"/>
    <w:rsid w:val="00762FBE"/>
    <w:rsid w:val="00763579"/>
    <w:rsid w:val="00764042"/>
    <w:rsid w:val="007715FB"/>
    <w:rsid w:val="007738E0"/>
    <w:rsid w:val="00776B4A"/>
    <w:rsid w:val="0078329C"/>
    <w:rsid w:val="007A6B17"/>
    <w:rsid w:val="007B2DAA"/>
    <w:rsid w:val="007B726B"/>
    <w:rsid w:val="007C4F1A"/>
    <w:rsid w:val="007C7294"/>
    <w:rsid w:val="007D2F45"/>
    <w:rsid w:val="007D4691"/>
    <w:rsid w:val="007D46ED"/>
    <w:rsid w:val="007D7686"/>
    <w:rsid w:val="007E2237"/>
    <w:rsid w:val="007E4DB1"/>
    <w:rsid w:val="007F1EAB"/>
    <w:rsid w:val="007F304A"/>
    <w:rsid w:val="007F7354"/>
    <w:rsid w:val="00801B89"/>
    <w:rsid w:val="008072BD"/>
    <w:rsid w:val="00831438"/>
    <w:rsid w:val="00831DB4"/>
    <w:rsid w:val="00832238"/>
    <w:rsid w:val="0083795F"/>
    <w:rsid w:val="0084235E"/>
    <w:rsid w:val="008452B4"/>
    <w:rsid w:val="0085016F"/>
    <w:rsid w:val="00851D3B"/>
    <w:rsid w:val="008614BB"/>
    <w:rsid w:val="00862040"/>
    <w:rsid w:val="008668C4"/>
    <w:rsid w:val="008755FF"/>
    <w:rsid w:val="00875987"/>
    <w:rsid w:val="00886B8E"/>
    <w:rsid w:val="0089241C"/>
    <w:rsid w:val="00892D12"/>
    <w:rsid w:val="00897B1C"/>
    <w:rsid w:val="008A33FB"/>
    <w:rsid w:val="008A751C"/>
    <w:rsid w:val="008B1EEA"/>
    <w:rsid w:val="008B30DE"/>
    <w:rsid w:val="008B66C9"/>
    <w:rsid w:val="008B6F84"/>
    <w:rsid w:val="008C2429"/>
    <w:rsid w:val="008C4794"/>
    <w:rsid w:val="008C52D5"/>
    <w:rsid w:val="008D0CC6"/>
    <w:rsid w:val="008D56E0"/>
    <w:rsid w:val="008D668A"/>
    <w:rsid w:val="008D7CC9"/>
    <w:rsid w:val="008E30AE"/>
    <w:rsid w:val="008E498E"/>
    <w:rsid w:val="008E5430"/>
    <w:rsid w:val="008F3CCF"/>
    <w:rsid w:val="008F63A5"/>
    <w:rsid w:val="008F6560"/>
    <w:rsid w:val="008F6900"/>
    <w:rsid w:val="00902BE9"/>
    <w:rsid w:val="00903F77"/>
    <w:rsid w:val="00911036"/>
    <w:rsid w:val="00914985"/>
    <w:rsid w:val="00920E01"/>
    <w:rsid w:val="00922C6A"/>
    <w:rsid w:val="00922D5A"/>
    <w:rsid w:val="0092422B"/>
    <w:rsid w:val="009253A3"/>
    <w:rsid w:val="00933679"/>
    <w:rsid w:val="00936D18"/>
    <w:rsid w:val="00937222"/>
    <w:rsid w:val="00952335"/>
    <w:rsid w:val="00954380"/>
    <w:rsid w:val="00965A19"/>
    <w:rsid w:val="00970EA0"/>
    <w:rsid w:val="00985576"/>
    <w:rsid w:val="00990486"/>
    <w:rsid w:val="009A13D5"/>
    <w:rsid w:val="009C02B9"/>
    <w:rsid w:val="009C3320"/>
    <w:rsid w:val="009C3713"/>
    <w:rsid w:val="009D562E"/>
    <w:rsid w:val="009E6D29"/>
    <w:rsid w:val="009E6DAA"/>
    <w:rsid w:val="009E7132"/>
    <w:rsid w:val="009F2529"/>
    <w:rsid w:val="00A030C3"/>
    <w:rsid w:val="00A10732"/>
    <w:rsid w:val="00A132EA"/>
    <w:rsid w:val="00A135B2"/>
    <w:rsid w:val="00A26450"/>
    <w:rsid w:val="00A3001C"/>
    <w:rsid w:val="00A33533"/>
    <w:rsid w:val="00A36254"/>
    <w:rsid w:val="00A445B8"/>
    <w:rsid w:val="00A454DA"/>
    <w:rsid w:val="00A6164F"/>
    <w:rsid w:val="00A80BF4"/>
    <w:rsid w:val="00A830A7"/>
    <w:rsid w:val="00A92430"/>
    <w:rsid w:val="00A951E4"/>
    <w:rsid w:val="00AA150D"/>
    <w:rsid w:val="00AA2E20"/>
    <w:rsid w:val="00AA58DB"/>
    <w:rsid w:val="00AA64DA"/>
    <w:rsid w:val="00AA7DFE"/>
    <w:rsid w:val="00AB07AC"/>
    <w:rsid w:val="00AB3403"/>
    <w:rsid w:val="00AD12FC"/>
    <w:rsid w:val="00AD3844"/>
    <w:rsid w:val="00AE3E0A"/>
    <w:rsid w:val="00AE74BE"/>
    <w:rsid w:val="00AF31C0"/>
    <w:rsid w:val="00B07E08"/>
    <w:rsid w:val="00B13284"/>
    <w:rsid w:val="00B13420"/>
    <w:rsid w:val="00B20838"/>
    <w:rsid w:val="00B52761"/>
    <w:rsid w:val="00B57217"/>
    <w:rsid w:val="00B63E0E"/>
    <w:rsid w:val="00B72F79"/>
    <w:rsid w:val="00B73C07"/>
    <w:rsid w:val="00B81507"/>
    <w:rsid w:val="00B831AC"/>
    <w:rsid w:val="00B94CFD"/>
    <w:rsid w:val="00B955BA"/>
    <w:rsid w:val="00BA119C"/>
    <w:rsid w:val="00BA22EE"/>
    <w:rsid w:val="00BA5D79"/>
    <w:rsid w:val="00BB099F"/>
    <w:rsid w:val="00BB2114"/>
    <w:rsid w:val="00BE21E3"/>
    <w:rsid w:val="00BE5A8E"/>
    <w:rsid w:val="00BF09D8"/>
    <w:rsid w:val="00C124F3"/>
    <w:rsid w:val="00C13AA4"/>
    <w:rsid w:val="00C229E3"/>
    <w:rsid w:val="00C23C85"/>
    <w:rsid w:val="00C26BA3"/>
    <w:rsid w:val="00C37266"/>
    <w:rsid w:val="00C44621"/>
    <w:rsid w:val="00C47B2C"/>
    <w:rsid w:val="00C504D3"/>
    <w:rsid w:val="00C53B57"/>
    <w:rsid w:val="00C56F29"/>
    <w:rsid w:val="00C57CA8"/>
    <w:rsid w:val="00C66983"/>
    <w:rsid w:val="00C717A2"/>
    <w:rsid w:val="00C72B6E"/>
    <w:rsid w:val="00C73E77"/>
    <w:rsid w:val="00C803DC"/>
    <w:rsid w:val="00C83FBB"/>
    <w:rsid w:val="00C84004"/>
    <w:rsid w:val="00CB38FA"/>
    <w:rsid w:val="00CC06DA"/>
    <w:rsid w:val="00CE6672"/>
    <w:rsid w:val="00D031CF"/>
    <w:rsid w:val="00D108A7"/>
    <w:rsid w:val="00D14BAF"/>
    <w:rsid w:val="00D151A9"/>
    <w:rsid w:val="00D166EF"/>
    <w:rsid w:val="00D22BA4"/>
    <w:rsid w:val="00D31BE7"/>
    <w:rsid w:val="00D36EDF"/>
    <w:rsid w:val="00D373EB"/>
    <w:rsid w:val="00D42215"/>
    <w:rsid w:val="00D44B77"/>
    <w:rsid w:val="00D5163B"/>
    <w:rsid w:val="00D54207"/>
    <w:rsid w:val="00D56235"/>
    <w:rsid w:val="00D60494"/>
    <w:rsid w:val="00D67433"/>
    <w:rsid w:val="00D67A02"/>
    <w:rsid w:val="00D72B79"/>
    <w:rsid w:val="00D7339A"/>
    <w:rsid w:val="00D76DFE"/>
    <w:rsid w:val="00D81375"/>
    <w:rsid w:val="00D90D13"/>
    <w:rsid w:val="00DA540B"/>
    <w:rsid w:val="00DA5EA9"/>
    <w:rsid w:val="00DB2023"/>
    <w:rsid w:val="00DB4312"/>
    <w:rsid w:val="00DD2D3B"/>
    <w:rsid w:val="00DD39E3"/>
    <w:rsid w:val="00DD6F00"/>
    <w:rsid w:val="00DE3B8C"/>
    <w:rsid w:val="00DF0A66"/>
    <w:rsid w:val="00DF1328"/>
    <w:rsid w:val="00DF269F"/>
    <w:rsid w:val="00DF792D"/>
    <w:rsid w:val="00E05D7A"/>
    <w:rsid w:val="00E1080E"/>
    <w:rsid w:val="00E1474E"/>
    <w:rsid w:val="00E222B6"/>
    <w:rsid w:val="00E27125"/>
    <w:rsid w:val="00E30F3E"/>
    <w:rsid w:val="00E34C7C"/>
    <w:rsid w:val="00E40FFB"/>
    <w:rsid w:val="00E45F22"/>
    <w:rsid w:val="00E50466"/>
    <w:rsid w:val="00E60BB7"/>
    <w:rsid w:val="00E61CE3"/>
    <w:rsid w:val="00E62127"/>
    <w:rsid w:val="00E64004"/>
    <w:rsid w:val="00E671FA"/>
    <w:rsid w:val="00E70F06"/>
    <w:rsid w:val="00E828E5"/>
    <w:rsid w:val="00E94B1D"/>
    <w:rsid w:val="00E97773"/>
    <w:rsid w:val="00EA2ADB"/>
    <w:rsid w:val="00EA4492"/>
    <w:rsid w:val="00EA5AFF"/>
    <w:rsid w:val="00EA7B94"/>
    <w:rsid w:val="00EA7D11"/>
    <w:rsid w:val="00EB4279"/>
    <w:rsid w:val="00EB6988"/>
    <w:rsid w:val="00EC36A7"/>
    <w:rsid w:val="00EC5B06"/>
    <w:rsid w:val="00ED3228"/>
    <w:rsid w:val="00ED39CE"/>
    <w:rsid w:val="00ED4E93"/>
    <w:rsid w:val="00EE01BB"/>
    <w:rsid w:val="00EE4FDA"/>
    <w:rsid w:val="00EF050C"/>
    <w:rsid w:val="00EF17C0"/>
    <w:rsid w:val="00EF40EB"/>
    <w:rsid w:val="00F054E1"/>
    <w:rsid w:val="00F077A0"/>
    <w:rsid w:val="00F077B3"/>
    <w:rsid w:val="00F07D99"/>
    <w:rsid w:val="00F11202"/>
    <w:rsid w:val="00F12DE1"/>
    <w:rsid w:val="00F13960"/>
    <w:rsid w:val="00F1400E"/>
    <w:rsid w:val="00F149B1"/>
    <w:rsid w:val="00F152B9"/>
    <w:rsid w:val="00F232EF"/>
    <w:rsid w:val="00F50AEB"/>
    <w:rsid w:val="00F532BC"/>
    <w:rsid w:val="00F54EFC"/>
    <w:rsid w:val="00F819A2"/>
    <w:rsid w:val="00F81B38"/>
    <w:rsid w:val="00F83F02"/>
    <w:rsid w:val="00F9211D"/>
    <w:rsid w:val="00FA62F9"/>
    <w:rsid w:val="00FA79FD"/>
    <w:rsid w:val="00FB236A"/>
    <w:rsid w:val="00FB2583"/>
    <w:rsid w:val="00FB5F7F"/>
    <w:rsid w:val="00FB7C67"/>
    <w:rsid w:val="00FC22BA"/>
    <w:rsid w:val="00FC64B2"/>
    <w:rsid w:val="00FE0777"/>
    <w:rsid w:val="00FE4490"/>
    <w:rsid w:val="00FF16D2"/>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docId w15:val="{0AD4A36E-A2C1-44B8-B4A4-86CEB0F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 w:type="paragraph" w:styleId="NormalWeb">
    <w:name w:val="Normal (Web)"/>
    <w:basedOn w:val="Normal"/>
    <w:uiPriority w:val="99"/>
    <w:semiHidden/>
    <w:unhideWhenUsed/>
    <w:rsid w:val="008C2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275333754">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633949650">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12297164">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804281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22727949">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20057524">
      <w:bodyDiv w:val="1"/>
      <w:marLeft w:val="0"/>
      <w:marRight w:val="0"/>
      <w:marTop w:val="0"/>
      <w:marBottom w:val="0"/>
      <w:divBdr>
        <w:top w:val="none" w:sz="0" w:space="0" w:color="auto"/>
        <w:left w:val="none" w:sz="0" w:space="0" w:color="auto"/>
        <w:bottom w:val="none" w:sz="0" w:space="0" w:color="auto"/>
        <w:right w:val="none" w:sz="0" w:space="0" w:color="auto"/>
      </w:divBdr>
    </w:div>
    <w:div w:id="1480413925">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07155237">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69090715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1912079969">
      <w:bodyDiv w:val="1"/>
      <w:marLeft w:val="0"/>
      <w:marRight w:val="0"/>
      <w:marTop w:val="0"/>
      <w:marBottom w:val="0"/>
      <w:divBdr>
        <w:top w:val="none" w:sz="0" w:space="0" w:color="auto"/>
        <w:left w:val="none" w:sz="0" w:space="0" w:color="auto"/>
        <w:bottom w:val="none" w:sz="0" w:space="0" w:color="auto"/>
        <w:right w:val="none" w:sz="0" w:space="0" w:color="auto"/>
      </w:divBdr>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88625551">
      <w:bodyDiv w:val="1"/>
      <w:marLeft w:val="0"/>
      <w:marRight w:val="0"/>
      <w:marTop w:val="0"/>
      <w:marBottom w:val="0"/>
      <w:divBdr>
        <w:top w:val="none" w:sz="0" w:space="0" w:color="auto"/>
        <w:left w:val="none" w:sz="0" w:space="0" w:color="auto"/>
        <w:bottom w:val="none" w:sz="0" w:space="0" w:color="auto"/>
        <w:right w:val="none" w:sz="0" w:space="0" w:color="auto"/>
      </w:divBdr>
    </w:div>
    <w:div w:id="208772596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6</cp:revision>
  <cp:lastPrinted>2025-07-29T17:14:00Z</cp:lastPrinted>
  <dcterms:created xsi:type="dcterms:W3CDTF">2025-07-29T15:39:00Z</dcterms:created>
  <dcterms:modified xsi:type="dcterms:W3CDTF">2025-07-29T20:03:00Z</dcterms:modified>
</cp:coreProperties>
</file>